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22E" w:rsidRPr="00200629" w:rsidRDefault="00D8022E" w:rsidP="00D8022E">
      <w:pPr>
        <w:spacing w:line="240" w:lineRule="auto"/>
        <w:jc w:val="center"/>
        <w:rPr>
          <w:rFonts w:ascii="Times New Roman" w:hAnsi="Times New Roman" w:cs="Times New Roman"/>
          <w:b/>
          <w:sz w:val="40"/>
          <w:szCs w:val="40"/>
          <w:lang w:val="uk-UA"/>
        </w:rPr>
      </w:pPr>
      <w:r w:rsidRPr="00200629">
        <w:rPr>
          <w:rFonts w:ascii="Times New Roman" w:hAnsi="Times New Roman" w:cs="Times New Roman"/>
          <w:b/>
          <w:sz w:val="40"/>
          <w:szCs w:val="40"/>
          <w:lang w:val="uk-UA"/>
        </w:rPr>
        <w:t>Міністерство освіти та науки</w:t>
      </w:r>
      <w:r>
        <w:rPr>
          <w:rFonts w:ascii="Times New Roman" w:hAnsi="Times New Roman" w:cs="Times New Roman"/>
          <w:b/>
          <w:sz w:val="40"/>
          <w:szCs w:val="40"/>
          <w:lang w:val="uk-UA"/>
        </w:rPr>
        <w:t xml:space="preserve">, </w:t>
      </w:r>
      <w:r w:rsidRPr="00200629">
        <w:rPr>
          <w:rFonts w:ascii="Times New Roman" w:hAnsi="Times New Roman" w:cs="Times New Roman"/>
          <w:b/>
          <w:sz w:val="40"/>
          <w:szCs w:val="40"/>
          <w:lang w:val="uk-UA"/>
        </w:rPr>
        <w:t>молоді та спорту України</w:t>
      </w:r>
    </w:p>
    <w:p w:rsidR="00D8022E" w:rsidRPr="00200629" w:rsidRDefault="00D8022E" w:rsidP="00D8022E">
      <w:pPr>
        <w:spacing w:line="240" w:lineRule="auto"/>
        <w:jc w:val="center"/>
        <w:rPr>
          <w:rFonts w:ascii="Times New Roman" w:hAnsi="Times New Roman" w:cs="Times New Roman"/>
          <w:b/>
          <w:sz w:val="40"/>
          <w:szCs w:val="40"/>
          <w:lang w:val="uk-UA"/>
        </w:rPr>
      </w:pPr>
      <w:r w:rsidRPr="00200629">
        <w:rPr>
          <w:rFonts w:ascii="Times New Roman" w:hAnsi="Times New Roman" w:cs="Times New Roman"/>
          <w:b/>
          <w:sz w:val="40"/>
          <w:szCs w:val="40"/>
          <w:lang w:val="uk-UA"/>
        </w:rPr>
        <w:t>Технологічний коледж НЛТУ України</w:t>
      </w:r>
    </w:p>
    <w:p w:rsidR="00D8022E" w:rsidRPr="00200629" w:rsidRDefault="00D8022E" w:rsidP="00D8022E">
      <w:pPr>
        <w:spacing w:line="240" w:lineRule="auto"/>
        <w:jc w:val="center"/>
        <w:rPr>
          <w:rFonts w:ascii="Times New Roman" w:hAnsi="Times New Roman" w:cs="Times New Roman"/>
          <w:b/>
          <w:sz w:val="40"/>
          <w:szCs w:val="40"/>
          <w:lang w:val="uk-UA"/>
        </w:rPr>
      </w:pPr>
    </w:p>
    <w:p w:rsidR="00D8022E" w:rsidRDefault="00D8022E" w:rsidP="00D8022E">
      <w:pPr>
        <w:spacing w:line="240" w:lineRule="auto"/>
        <w:rPr>
          <w:rFonts w:ascii="Times New Roman" w:hAnsi="Times New Roman" w:cs="Times New Roman"/>
          <w:b/>
          <w:sz w:val="48"/>
          <w:szCs w:val="48"/>
          <w:lang w:val="uk-UA"/>
        </w:rPr>
      </w:pPr>
    </w:p>
    <w:p w:rsidR="00D8022E" w:rsidRDefault="00D8022E" w:rsidP="00D8022E">
      <w:pPr>
        <w:spacing w:line="240" w:lineRule="auto"/>
        <w:rPr>
          <w:rFonts w:ascii="Times New Roman" w:hAnsi="Times New Roman" w:cs="Times New Roman"/>
          <w:b/>
          <w:sz w:val="48"/>
          <w:szCs w:val="48"/>
          <w:lang w:val="uk-UA"/>
        </w:rPr>
      </w:pPr>
    </w:p>
    <w:p w:rsidR="00D8022E" w:rsidRDefault="00D8022E" w:rsidP="00D8022E">
      <w:pPr>
        <w:spacing w:line="240" w:lineRule="auto"/>
        <w:rPr>
          <w:rFonts w:ascii="Times New Roman" w:hAnsi="Times New Roman" w:cs="Times New Roman"/>
          <w:b/>
          <w:sz w:val="48"/>
          <w:szCs w:val="48"/>
          <w:lang w:val="uk-UA"/>
        </w:rPr>
      </w:pPr>
    </w:p>
    <w:p w:rsidR="00D8022E" w:rsidRDefault="00D8022E" w:rsidP="00D8022E">
      <w:pPr>
        <w:spacing w:line="240" w:lineRule="auto"/>
        <w:rPr>
          <w:rFonts w:ascii="Times New Roman" w:hAnsi="Times New Roman" w:cs="Times New Roman"/>
          <w:b/>
          <w:sz w:val="48"/>
          <w:szCs w:val="48"/>
          <w:lang w:val="uk-UA"/>
        </w:rPr>
      </w:pPr>
    </w:p>
    <w:p w:rsidR="00D8022E" w:rsidRPr="00200629" w:rsidRDefault="00D8022E" w:rsidP="00D8022E">
      <w:pPr>
        <w:spacing w:line="240" w:lineRule="auto"/>
        <w:jc w:val="center"/>
        <w:rPr>
          <w:rFonts w:ascii="Times New Roman" w:hAnsi="Times New Roman" w:cs="Times New Roman"/>
          <w:b/>
          <w:sz w:val="40"/>
          <w:szCs w:val="40"/>
          <w:lang w:val="uk-UA"/>
        </w:rPr>
      </w:pPr>
      <w:r w:rsidRPr="00200629">
        <w:rPr>
          <w:rFonts w:ascii="Times New Roman" w:hAnsi="Times New Roman" w:cs="Times New Roman"/>
          <w:b/>
          <w:sz w:val="40"/>
          <w:szCs w:val="40"/>
          <w:lang w:val="uk-UA"/>
        </w:rPr>
        <w:t>Реферат на тему:</w:t>
      </w:r>
    </w:p>
    <w:p w:rsidR="00D8022E" w:rsidRPr="00D8022E" w:rsidRDefault="00D8022E" w:rsidP="00D8022E">
      <w:pPr>
        <w:spacing w:line="240" w:lineRule="auto"/>
        <w:jc w:val="center"/>
        <w:rPr>
          <w:rFonts w:ascii="Times New Roman" w:hAnsi="Times New Roman" w:cs="Times New Roman"/>
          <w:i/>
          <w:sz w:val="44"/>
          <w:szCs w:val="44"/>
          <w:lang w:val="uk-UA"/>
        </w:rPr>
      </w:pPr>
      <w:r w:rsidRPr="00200629">
        <w:rPr>
          <w:rFonts w:ascii="Times New Roman" w:hAnsi="Times New Roman" w:cs="Times New Roman"/>
          <w:i/>
          <w:sz w:val="44"/>
          <w:szCs w:val="44"/>
        </w:rPr>
        <w:t xml:space="preserve">Культура </w:t>
      </w:r>
      <w:r>
        <w:rPr>
          <w:rFonts w:ascii="Times New Roman" w:hAnsi="Times New Roman" w:cs="Times New Roman"/>
          <w:i/>
          <w:sz w:val="44"/>
          <w:szCs w:val="44"/>
          <w:lang w:val="uk-UA"/>
        </w:rPr>
        <w:t>Стародавньої Греції</w:t>
      </w:r>
    </w:p>
    <w:p w:rsidR="00D8022E" w:rsidRDefault="00D8022E" w:rsidP="00D8022E">
      <w:pPr>
        <w:spacing w:line="240" w:lineRule="auto"/>
        <w:jc w:val="center"/>
        <w:rPr>
          <w:rFonts w:ascii="Times New Roman" w:hAnsi="Times New Roman" w:cs="Times New Roman"/>
          <w:sz w:val="24"/>
          <w:szCs w:val="24"/>
          <w:lang w:val="uk-UA"/>
        </w:rPr>
      </w:pPr>
    </w:p>
    <w:p w:rsidR="00D8022E" w:rsidRDefault="00D8022E" w:rsidP="00D8022E">
      <w:pPr>
        <w:spacing w:line="240" w:lineRule="auto"/>
        <w:jc w:val="right"/>
        <w:rPr>
          <w:rFonts w:ascii="Times New Roman" w:hAnsi="Times New Roman" w:cs="Times New Roman"/>
          <w:sz w:val="24"/>
          <w:szCs w:val="24"/>
          <w:lang w:val="uk-UA"/>
        </w:rPr>
      </w:pPr>
    </w:p>
    <w:p w:rsidR="00D8022E" w:rsidRDefault="00D8022E" w:rsidP="00D8022E">
      <w:pPr>
        <w:spacing w:line="240" w:lineRule="auto"/>
        <w:jc w:val="right"/>
        <w:rPr>
          <w:rFonts w:ascii="Times New Roman" w:hAnsi="Times New Roman" w:cs="Times New Roman"/>
          <w:sz w:val="24"/>
          <w:szCs w:val="24"/>
          <w:lang w:val="uk-UA"/>
        </w:rPr>
      </w:pPr>
    </w:p>
    <w:p w:rsidR="00D8022E" w:rsidRDefault="00D8022E" w:rsidP="00D8022E">
      <w:pPr>
        <w:spacing w:line="240" w:lineRule="auto"/>
        <w:jc w:val="right"/>
        <w:rPr>
          <w:rFonts w:ascii="Times New Roman" w:hAnsi="Times New Roman" w:cs="Times New Roman"/>
          <w:sz w:val="24"/>
          <w:szCs w:val="24"/>
          <w:lang w:val="uk-UA"/>
        </w:rPr>
      </w:pPr>
    </w:p>
    <w:p w:rsidR="00D8022E" w:rsidRDefault="00D8022E" w:rsidP="00D8022E">
      <w:pPr>
        <w:spacing w:line="240" w:lineRule="auto"/>
        <w:jc w:val="right"/>
        <w:rPr>
          <w:rFonts w:ascii="Times New Roman" w:hAnsi="Times New Roman" w:cs="Times New Roman"/>
          <w:sz w:val="24"/>
          <w:szCs w:val="24"/>
          <w:lang w:val="uk-UA"/>
        </w:rPr>
      </w:pPr>
    </w:p>
    <w:p w:rsidR="00D8022E" w:rsidRDefault="00D8022E" w:rsidP="00D8022E">
      <w:pPr>
        <w:spacing w:line="240" w:lineRule="auto"/>
        <w:jc w:val="right"/>
        <w:rPr>
          <w:rFonts w:ascii="Times New Roman" w:hAnsi="Times New Roman" w:cs="Times New Roman"/>
          <w:sz w:val="24"/>
          <w:szCs w:val="24"/>
          <w:lang w:val="uk-UA"/>
        </w:rPr>
      </w:pPr>
    </w:p>
    <w:p w:rsidR="00D8022E" w:rsidRDefault="00D8022E" w:rsidP="00D8022E">
      <w:pPr>
        <w:spacing w:line="240" w:lineRule="auto"/>
        <w:jc w:val="right"/>
        <w:rPr>
          <w:rFonts w:ascii="Times New Roman" w:hAnsi="Times New Roman" w:cs="Times New Roman"/>
          <w:sz w:val="24"/>
          <w:szCs w:val="24"/>
          <w:lang w:val="uk-UA"/>
        </w:rPr>
      </w:pPr>
    </w:p>
    <w:p w:rsidR="00D8022E" w:rsidRDefault="00D8022E" w:rsidP="00D8022E">
      <w:pPr>
        <w:spacing w:line="240" w:lineRule="auto"/>
        <w:jc w:val="right"/>
        <w:rPr>
          <w:rFonts w:ascii="Times New Roman" w:hAnsi="Times New Roman" w:cs="Times New Roman"/>
          <w:sz w:val="24"/>
          <w:szCs w:val="24"/>
          <w:lang w:val="uk-UA"/>
        </w:rPr>
      </w:pPr>
    </w:p>
    <w:p w:rsidR="00D8022E" w:rsidRDefault="00D8022E" w:rsidP="00D8022E">
      <w:pPr>
        <w:spacing w:line="240" w:lineRule="auto"/>
        <w:jc w:val="right"/>
        <w:rPr>
          <w:rFonts w:ascii="Times New Roman" w:hAnsi="Times New Roman" w:cs="Times New Roman"/>
          <w:sz w:val="24"/>
          <w:szCs w:val="24"/>
          <w:lang w:val="uk-UA"/>
        </w:rPr>
      </w:pPr>
    </w:p>
    <w:p w:rsidR="00D8022E" w:rsidRPr="00200629" w:rsidRDefault="00D8022E" w:rsidP="00D8022E">
      <w:pPr>
        <w:spacing w:line="240" w:lineRule="auto"/>
        <w:jc w:val="right"/>
        <w:rPr>
          <w:rFonts w:ascii="Times New Roman" w:hAnsi="Times New Roman" w:cs="Times New Roman"/>
          <w:sz w:val="28"/>
          <w:szCs w:val="28"/>
          <w:lang w:val="uk-UA"/>
        </w:rPr>
      </w:pPr>
    </w:p>
    <w:p w:rsidR="00D8022E" w:rsidRPr="00200629" w:rsidRDefault="00D8022E" w:rsidP="00D8022E">
      <w:pPr>
        <w:spacing w:line="240" w:lineRule="auto"/>
        <w:jc w:val="right"/>
        <w:rPr>
          <w:rFonts w:ascii="Times New Roman" w:hAnsi="Times New Roman" w:cs="Times New Roman"/>
          <w:sz w:val="28"/>
          <w:szCs w:val="28"/>
          <w:lang w:val="uk-UA"/>
        </w:rPr>
      </w:pPr>
      <w:r w:rsidRPr="00200629">
        <w:rPr>
          <w:rFonts w:ascii="Times New Roman" w:hAnsi="Times New Roman" w:cs="Times New Roman"/>
          <w:sz w:val="28"/>
          <w:szCs w:val="28"/>
          <w:lang w:val="uk-UA"/>
        </w:rPr>
        <w:t>Виконав</w:t>
      </w:r>
    </w:p>
    <w:p w:rsidR="00D8022E" w:rsidRPr="00200629" w:rsidRDefault="00D8022E" w:rsidP="00D8022E">
      <w:pPr>
        <w:spacing w:line="240" w:lineRule="auto"/>
        <w:jc w:val="right"/>
        <w:rPr>
          <w:rFonts w:ascii="Times New Roman" w:hAnsi="Times New Roman" w:cs="Times New Roman"/>
          <w:sz w:val="28"/>
          <w:szCs w:val="28"/>
          <w:lang w:val="uk-UA"/>
        </w:rPr>
      </w:pPr>
      <w:r w:rsidRPr="00200629">
        <w:rPr>
          <w:rFonts w:ascii="Times New Roman" w:hAnsi="Times New Roman" w:cs="Times New Roman"/>
          <w:sz w:val="28"/>
          <w:szCs w:val="28"/>
          <w:lang w:val="uk-UA"/>
        </w:rPr>
        <w:t>Студент групи Л-22</w:t>
      </w:r>
    </w:p>
    <w:p w:rsidR="00D8022E" w:rsidRPr="00200629" w:rsidRDefault="00D8022E" w:rsidP="00D8022E">
      <w:pPr>
        <w:spacing w:line="240" w:lineRule="auto"/>
        <w:jc w:val="right"/>
        <w:rPr>
          <w:rFonts w:ascii="Times New Roman" w:hAnsi="Times New Roman" w:cs="Times New Roman"/>
          <w:sz w:val="28"/>
          <w:szCs w:val="28"/>
          <w:lang w:val="uk-UA"/>
        </w:rPr>
      </w:pPr>
      <w:r w:rsidRPr="00200629">
        <w:rPr>
          <w:rFonts w:ascii="Times New Roman" w:hAnsi="Times New Roman" w:cs="Times New Roman"/>
          <w:sz w:val="28"/>
          <w:szCs w:val="28"/>
          <w:lang w:val="uk-UA"/>
        </w:rPr>
        <w:t>Рижко Андрій</w:t>
      </w:r>
    </w:p>
    <w:p w:rsidR="00D8022E" w:rsidRPr="00200629" w:rsidRDefault="00D8022E" w:rsidP="00D8022E">
      <w:pPr>
        <w:spacing w:line="240" w:lineRule="auto"/>
        <w:jc w:val="right"/>
        <w:rPr>
          <w:rFonts w:ascii="Times New Roman" w:hAnsi="Times New Roman" w:cs="Times New Roman"/>
          <w:sz w:val="28"/>
          <w:szCs w:val="28"/>
          <w:lang w:val="uk-UA"/>
        </w:rPr>
      </w:pPr>
      <w:r w:rsidRPr="00200629">
        <w:rPr>
          <w:rFonts w:ascii="Times New Roman" w:hAnsi="Times New Roman" w:cs="Times New Roman"/>
          <w:sz w:val="28"/>
          <w:szCs w:val="28"/>
          <w:lang w:val="uk-UA"/>
        </w:rPr>
        <w:t>Перевірив</w:t>
      </w:r>
    </w:p>
    <w:p w:rsidR="00D8022E" w:rsidRPr="00200629" w:rsidRDefault="00D8022E" w:rsidP="00D8022E">
      <w:pPr>
        <w:spacing w:line="240" w:lineRule="auto"/>
        <w:jc w:val="right"/>
        <w:rPr>
          <w:rFonts w:ascii="Times New Roman" w:hAnsi="Times New Roman" w:cs="Times New Roman"/>
          <w:sz w:val="28"/>
          <w:szCs w:val="28"/>
          <w:lang w:val="uk-UA"/>
        </w:rPr>
      </w:pPr>
      <w:r w:rsidRPr="00200629">
        <w:rPr>
          <w:rFonts w:ascii="Times New Roman" w:hAnsi="Times New Roman" w:cs="Times New Roman"/>
          <w:sz w:val="28"/>
          <w:szCs w:val="28"/>
          <w:lang w:val="uk-UA"/>
        </w:rPr>
        <w:t>Талатура В.В</w:t>
      </w:r>
    </w:p>
    <w:p w:rsidR="00CE2C14" w:rsidRPr="00D8022E" w:rsidRDefault="00CE2C14" w:rsidP="00CE2C14">
      <w:pPr>
        <w:rPr>
          <w:lang w:val="uk-UA"/>
        </w:rPr>
      </w:pPr>
    </w:p>
    <w:p w:rsidR="00CE2C14" w:rsidRPr="00D8022E" w:rsidRDefault="00CE2C14" w:rsidP="00D8022E">
      <w:pPr>
        <w:spacing w:after="0"/>
        <w:rPr>
          <w:rFonts w:ascii="Times New Roman" w:hAnsi="Times New Roman" w:cs="Times New Roman"/>
          <w:b/>
          <w:sz w:val="24"/>
          <w:szCs w:val="24"/>
        </w:rPr>
      </w:pPr>
      <w:r>
        <w:br w:type="page"/>
      </w:r>
      <w:r w:rsidRPr="00D8022E">
        <w:rPr>
          <w:rFonts w:ascii="Times New Roman" w:hAnsi="Times New Roman" w:cs="Times New Roman"/>
          <w:b/>
          <w:sz w:val="24"/>
          <w:szCs w:val="24"/>
        </w:rPr>
        <w:lastRenderedPageBreak/>
        <w:t>План</w:t>
      </w:r>
    </w:p>
    <w:p w:rsidR="00CE2C14" w:rsidRPr="00D8022E" w:rsidRDefault="00CE2C14" w:rsidP="00D8022E">
      <w:pPr>
        <w:spacing w:line="480" w:lineRule="auto"/>
        <w:rPr>
          <w:rFonts w:ascii="Times New Roman" w:hAnsi="Times New Roman" w:cs="Times New Roman"/>
          <w:sz w:val="24"/>
          <w:szCs w:val="24"/>
        </w:rPr>
      </w:pPr>
    </w:p>
    <w:p w:rsidR="00CE2C14" w:rsidRPr="00D8022E" w:rsidRDefault="00CE2C14" w:rsidP="00D8022E">
      <w:pPr>
        <w:pStyle w:val="a3"/>
        <w:numPr>
          <w:ilvl w:val="0"/>
          <w:numId w:val="2"/>
        </w:numPr>
        <w:spacing w:line="360" w:lineRule="auto"/>
        <w:rPr>
          <w:rFonts w:ascii="Times New Roman" w:hAnsi="Times New Roman" w:cs="Times New Roman"/>
          <w:sz w:val="24"/>
          <w:szCs w:val="24"/>
        </w:rPr>
      </w:pPr>
      <w:proofErr w:type="gramStart"/>
      <w:r w:rsidRPr="00D8022E">
        <w:rPr>
          <w:rFonts w:ascii="Times New Roman" w:hAnsi="Times New Roman" w:cs="Times New Roman"/>
          <w:sz w:val="24"/>
          <w:szCs w:val="24"/>
        </w:rPr>
        <w:t>Вступ</w:t>
      </w:r>
      <w:proofErr w:type="gramEnd"/>
    </w:p>
    <w:p w:rsidR="00D8022E" w:rsidRPr="00D8022E" w:rsidRDefault="00D8022E" w:rsidP="00D8022E">
      <w:pPr>
        <w:pStyle w:val="a3"/>
        <w:numPr>
          <w:ilvl w:val="0"/>
          <w:numId w:val="2"/>
        </w:numPr>
        <w:spacing w:line="360" w:lineRule="auto"/>
        <w:rPr>
          <w:rFonts w:ascii="Times New Roman" w:hAnsi="Times New Roman" w:cs="Times New Roman"/>
          <w:sz w:val="24"/>
          <w:szCs w:val="24"/>
          <w:lang w:val="uk-UA"/>
        </w:rPr>
      </w:pPr>
      <w:r w:rsidRPr="00D8022E">
        <w:rPr>
          <w:rFonts w:ascii="Times New Roman" w:hAnsi="Times New Roman" w:cs="Times New Roman"/>
          <w:sz w:val="24"/>
          <w:szCs w:val="24"/>
          <w:lang w:val="uk-UA"/>
        </w:rPr>
        <w:t>Філософія у Стародавній Греції</w:t>
      </w:r>
    </w:p>
    <w:p w:rsidR="00CE2C14" w:rsidRPr="00D8022E" w:rsidRDefault="00CE2C14" w:rsidP="00D8022E">
      <w:pPr>
        <w:pStyle w:val="a3"/>
        <w:numPr>
          <w:ilvl w:val="0"/>
          <w:numId w:val="2"/>
        </w:numPr>
        <w:spacing w:line="360" w:lineRule="auto"/>
        <w:rPr>
          <w:rFonts w:ascii="Times New Roman" w:hAnsi="Times New Roman" w:cs="Times New Roman"/>
          <w:sz w:val="24"/>
          <w:szCs w:val="24"/>
        </w:rPr>
      </w:pPr>
      <w:r w:rsidRPr="00D8022E">
        <w:rPr>
          <w:rFonts w:ascii="Times New Roman" w:hAnsi="Times New Roman" w:cs="Times New Roman"/>
          <w:sz w:val="24"/>
          <w:szCs w:val="24"/>
        </w:rPr>
        <w:t>Давня грецька міфологія і література.</w:t>
      </w:r>
    </w:p>
    <w:p w:rsidR="00CE2C14" w:rsidRPr="00D8022E" w:rsidRDefault="00CE2C14" w:rsidP="00D8022E">
      <w:pPr>
        <w:pStyle w:val="a3"/>
        <w:numPr>
          <w:ilvl w:val="0"/>
          <w:numId w:val="2"/>
        </w:numPr>
        <w:spacing w:line="360" w:lineRule="auto"/>
        <w:rPr>
          <w:rFonts w:ascii="Times New Roman" w:hAnsi="Times New Roman" w:cs="Times New Roman"/>
          <w:sz w:val="24"/>
          <w:szCs w:val="24"/>
        </w:rPr>
      </w:pPr>
      <w:proofErr w:type="gramStart"/>
      <w:r w:rsidRPr="00D8022E">
        <w:rPr>
          <w:rFonts w:ascii="Times New Roman" w:hAnsi="Times New Roman" w:cs="Times New Roman"/>
          <w:sz w:val="24"/>
          <w:szCs w:val="24"/>
        </w:rPr>
        <w:t>Арх</w:t>
      </w:r>
      <w:proofErr w:type="gramEnd"/>
      <w:r w:rsidRPr="00D8022E">
        <w:rPr>
          <w:rFonts w:ascii="Times New Roman" w:hAnsi="Times New Roman" w:cs="Times New Roman"/>
          <w:sz w:val="24"/>
          <w:szCs w:val="24"/>
        </w:rPr>
        <w:t>ітектура і скульптура.</w:t>
      </w:r>
    </w:p>
    <w:p w:rsidR="00CE2C14" w:rsidRPr="00D8022E" w:rsidRDefault="00CE2C14" w:rsidP="00D8022E">
      <w:pPr>
        <w:pStyle w:val="a3"/>
        <w:numPr>
          <w:ilvl w:val="0"/>
          <w:numId w:val="2"/>
        </w:numPr>
        <w:spacing w:line="360" w:lineRule="auto"/>
        <w:rPr>
          <w:rFonts w:ascii="Times New Roman" w:hAnsi="Times New Roman" w:cs="Times New Roman"/>
          <w:sz w:val="24"/>
          <w:szCs w:val="24"/>
        </w:rPr>
      </w:pPr>
      <w:r w:rsidRPr="00D8022E">
        <w:rPr>
          <w:rFonts w:ascii="Times New Roman" w:hAnsi="Times New Roman" w:cs="Times New Roman"/>
          <w:sz w:val="24"/>
          <w:szCs w:val="24"/>
        </w:rPr>
        <w:t>Медицина</w:t>
      </w:r>
    </w:p>
    <w:p w:rsidR="00D8022E" w:rsidRPr="00D8022E" w:rsidRDefault="00D8022E" w:rsidP="00D8022E">
      <w:pPr>
        <w:pStyle w:val="a3"/>
        <w:numPr>
          <w:ilvl w:val="0"/>
          <w:numId w:val="2"/>
        </w:numPr>
        <w:spacing w:line="360" w:lineRule="auto"/>
        <w:rPr>
          <w:rFonts w:ascii="Times New Roman" w:hAnsi="Times New Roman" w:cs="Times New Roman"/>
          <w:sz w:val="24"/>
          <w:szCs w:val="24"/>
          <w:lang w:val="uk-UA"/>
        </w:rPr>
      </w:pPr>
      <w:r w:rsidRPr="00D8022E">
        <w:rPr>
          <w:rFonts w:ascii="Times New Roman" w:hAnsi="Times New Roman" w:cs="Times New Roman"/>
          <w:sz w:val="24"/>
          <w:szCs w:val="24"/>
          <w:lang w:val="uk-UA"/>
        </w:rPr>
        <w:t>Писемність</w:t>
      </w:r>
    </w:p>
    <w:p w:rsidR="00D8022E" w:rsidRPr="00D8022E" w:rsidRDefault="00D8022E" w:rsidP="00D8022E">
      <w:pPr>
        <w:pStyle w:val="a3"/>
        <w:numPr>
          <w:ilvl w:val="0"/>
          <w:numId w:val="2"/>
        </w:numPr>
        <w:spacing w:line="360" w:lineRule="auto"/>
        <w:rPr>
          <w:rFonts w:ascii="Times New Roman" w:hAnsi="Times New Roman" w:cs="Times New Roman"/>
          <w:sz w:val="24"/>
          <w:szCs w:val="24"/>
          <w:lang w:val="uk-UA"/>
        </w:rPr>
      </w:pPr>
      <w:r w:rsidRPr="00D8022E">
        <w:rPr>
          <w:rFonts w:ascii="Times New Roman" w:hAnsi="Times New Roman" w:cs="Times New Roman"/>
          <w:sz w:val="24"/>
          <w:szCs w:val="24"/>
          <w:lang w:val="uk-UA"/>
        </w:rPr>
        <w:t>Поезія</w:t>
      </w:r>
    </w:p>
    <w:p w:rsidR="00D8022E" w:rsidRPr="00D8022E" w:rsidRDefault="00D8022E" w:rsidP="00D8022E">
      <w:pPr>
        <w:pStyle w:val="a3"/>
        <w:spacing w:line="600" w:lineRule="auto"/>
        <w:rPr>
          <w:rFonts w:ascii="Times New Roman" w:hAnsi="Times New Roman" w:cs="Times New Roman"/>
          <w:sz w:val="24"/>
          <w:szCs w:val="24"/>
          <w:lang w:val="uk-UA"/>
        </w:rPr>
      </w:pPr>
    </w:p>
    <w:p w:rsidR="00D8022E" w:rsidRPr="00D8022E" w:rsidRDefault="00D8022E" w:rsidP="00D8022E">
      <w:pPr>
        <w:spacing w:after="0"/>
        <w:rPr>
          <w:rFonts w:ascii="Times New Roman" w:hAnsi="Times New Roman" w:cs="Times New Roman"/>
          <w:sz w:val="24"/>
          <w:szCs w:val="24"/>
          <w:lang w:val="uk-UA"/>
        </w:rPr>
      </w:pPr>
    </w:p>
    <w:p w:rsidR="00CE2C14" w:rsidRPr="00D8022E" w:rsidRDefault="00CE2C14" w:rsidP="00D8022E">
      <w:pPr>
        <w:spacing w:after="0"/>
        <w:rPr>
          <w:rFonts w:ascii="Times New Roman" w:hAnsi="Times New Roman" w:cs="Times New Roman"/>
          <w:b/>
          <w:sz w:val="24"/>
          <w:szCs w:val="24"/>
        </w:rPr>
      </w:pPr>
      <w:proofErr w:type="gramStart"/>
      <w:r w:rsidRPr="00D8022E">
        <w:rPr>
          <w:rFonts w:ascii="Times New Roman" w:hAnsi="Times New Roman" w:cs="Times New Roman"/>
          <w:b/>
          <w:sz w:val="24"/>
          <w:szCs w:val="24"/>
        </w:rPr>
        <w:t>Вступ</w:t>
      </w:r>
      <w:proofErr w:type="gramEnd"/>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Понад дві з половиною тисячі років тому в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івденній частині Балканського</w:t>
      </w: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івострова, на островах Егейського моря, на західному узбережжі Малої</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Азії, по берегах Мармурового і Чорного морів, на узбережжі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івденної</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Італії і в східній частині острова Сицилія виникла група рабовласницьких</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держав, відомих в історії як Стародавня Греція, або Еллада. У XII—VII</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ст. до н. е. у Стародавній Греції відбувся розклад первіснообщинного</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ладу і з'явилося патріархальне рабовласництво, яке у VIII—VI ст. до н.</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е. склало основу економічного і політичного життя суспільства.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Розвинулося товарно-грошове господарство, яке зосередилось </w:t>
      </w:r>
      <w:proofErr w:type="gramStart"/>
      <w:r w:rsidRPr="00D8022E">
        <w:rPr>
          <w:rFonts w:ascii="Times New Roman" w:hAnsi="Times New Roman" w:cs="Times New Roman"/>
          <w:sz w:val="24"/>
          <w:szCs w:val="24"/>
        </w:rPr>
        <w:t>у</w:t>
      </w:r>
      <w:proofErr w:type="gramEnd"/>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рабовласницьких містах-державах (полісах). Найбільшими серед них</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виступали Афіни і Спарта, боротьба </w:t>
      </w:r>
      <w:proofErr w:type="gramStart"/>
      <w:r w:rsidRPr="00D8022E">
        <w:rPr>
          <w:rFonts w:ascii="Times New Roman" w:hAnsi="Times New Roman" w:cs="Times New Roman"/>
          <w:sz w:val="24"/>
          <w:szCs w:val="24"/>
        </w:rPr>
        <w:t>між</w:t>
      </w:r>
      <w:proofErr w:type="gramEnd"/>
      <w:r w:rsidRPr="00D8022E">
        <w:rPr>
          <w:rFonts w:ascii="Times New Roman" w:hAnsi="Times New Roman" w:cs="Times New Roman"/>
          <w:sz w:val="24"/>
          <w:szCs w:val="24"/>
        </w:rPr>
        <w:t xml:space="preserve"> якими за панування в Стародавній</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Греції була водночас боротьбою між демократією і </w:t>
      </w:r>
      <w:proofErr w:type="gramStart"/>
      <w:r w:rsidRPr="00D8022E">
        <w:rPr>
          <w:rFonts w:ascii="Times New Roman" w:hAnsi="Times New Roman" w:cs="Times New Roman"/>
          <w:sz w:val="24"/>
          <w:szCs w:val="24"/>
        </w:rPr>
        <w:t>аристократичною</w:t>
      </w:r>
      <w:proofErr w:type="gramEnd"/>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олігархією, що призвело до Пелопоннеської війни 431—404 рр. до н. е.</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Знесилені війною грецькі поліси в 338 р. до н. е.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ідпали під владу</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Македонії. У 146 р. до н. е. територія Греції була включена </w:t>
      </w:r>
      <w:proofErr w:type="gramStart"/>
      <w:r w:rsidRPr="00D8022E">
        <w:rPr>
          <w:rFonts w:ascii="Times New Roman" w:hAnsi="Times New Roman" w:cs="Times New Roman"/>
          <w:sz w:val="24"/>
          <w:szCs w:val="24"/>
        </w:rPr>
        <w:t>до</w:t>
      </w:r>
      <w:proofErr w:type="gramEnd"/>
      <w:r w:rsidRPr="00D8022E">
        <w:rPr>
          <w:rFonts w:ascii="Times New Roman" w:hAnsi="Times New Roman" w:cs="Times New Roman"/>
          <w:sz w:val="24"/>
          <w:szCs w:val="24"/>
        </w:rPr>
        <w:t xml:space="preserve"> складу</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Римської імперії.</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Власне давньогрецька культура якісно визначилася лише до VIII ст. </w:t>
      </w:r>
      <w:proofErr w:type="gramStart"/>
      <w:r w:rsidRPr="00D8022E">
        <w:rPr>
          <w:rFonts w:ascii="Times New Roman" w:hAnsi="Times New Roman" w:cs="Times New Roman"/>
          <w:sz w:val="24"/>
          <w:szCs w:val="24"/>
        </w:rPr>
        <w:t>до</w:t>
      </w:r>
      <w:proofErr w:type="gramEnd"/>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н.е. Можна виділити такі періоди її розвитку:</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Гомерівська Греція (XI —VIII ст. до н. е.);</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Архаїчна Греція (VII — VI ст. до н. е.);</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Класична Греція (V — перші три чверті IV ст. до н. е.);</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Еллінізм (кінець IV ст. до н. е. — до І ст. н. е.).</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Щоб зрозуміти специфіку стародавньої грецької культури, потрібно</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враховувати </w:t>
      </w:r>
      <w:proofErr w:type="gramStart"/>
      <w:r w:rsidRPr="00D8022E">
        <w:rPr>
          <w:rFonts w:ascii="Times New Roman" w:hAnsi="Times New Roman" w:cs="Times New Roman"/>
          <w:sz w:val="24"/>
          <w:szCs w:val="24"/>
        </w:rPr>
        <w:t>соц</w:t>
      </w:r>
      <w:proofErr w:type="gramEnd"/>
      <w:r w:rsidRPr="00D8022E">
        <w:rPr>
          <w:rFonts w:ascii="Times New Roman" w:hAnsi="Times New Roman" w:cs="Times New Roman"/>
          <w:sz w:val="24"/>
          <w:szCs w:val="24"/>
        </w:rPr>
        <w:t>іальні зрушення тієї історичної епохи. У Стародавній</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Греції, на відміну від </w:t>
      </w:r>
      <w:proofErr w:type="gramStart"/>
      <w:r w:rsidRPr="00D8022E">
        <w:rPr>
          <w:rFonts w:ascii="Times New Roman" w:hAnsi="Times New Roman" w:cs="Times New Roman"/>
          <w:sz w:val="24"/>
          <w:szCs w:val="24"/>
        </w:rPr>
        <w:t>країн</w:t>
      </w:r>
      <w:proofErr w:type="gramEnd"/>
      <w:r w:rsidRPr="00D8022E">
        <w:rPr>
          <w:rFonts w:ascii="Times New Roman" w:hAnsi="Times New Roman" w:cs="Times New Roman"/>
          <w:sz w:val="24"/>
          <w:szCs w:val="24"/>
        </w:rPr>
        <w:t xml:space="preserve"> Стародавнього Сходу, склався не</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монархічний, а республіканський тип рабовласницької держави.</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Містами-державами керували колективно їх вільні громадяни. Це була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своє</w:t>
      </w:r>
      <w:proofErr w:type="gramStart"/>
      <w:r w:rsidRPr="00D8022E">
        <w:rPr>
          <w:rFonts w:ascii="Times New Roman" w:hAnsi="Times New Roman" w:cs="Times New Roman"/>
          <w:sz w:val="24"/>
          <w:szCs w:val="24"/>
        </w:rPr>
        <w:t>р</w:t>
      </w:r>
      <w:proofErr w:type="gramEnd"/>
      <w:r w:rsidRPr="00D8022E">
        <w:rPr>
          <w:rFonts w:ascii="Times New Roman" w:hAnsi="Times New Roman" w:cs="Times New Roman"/>
          <w:sz w:val="24"/>
          <w:szCs w:val="24"/>
        </w:rPr>
        <w:t>ідна рабовласницька демократія, вона виховала у греків особливе</w:t>
      </w: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св</w:t>
      </w:r>
      <w:proofErr w:type="gramEnd"/>
      <w:r w:rsidRPr="00D8022E">
        <w:rPr>
          <w:rFonts w:ascii="Times New Roman" w:hAnsi="Times New Roman" w:cs="Times New Roman"/>
          <w:sz w:val="24"/>
          <w:szCs w:val="24"/>
        </w:rPr>
        <w:t>ітосприймання, бо суспільним ідеалом стала вільна й політичне активна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людина. Саме така людина була головним об'єктом і змістом культури. Ця</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антропоцентрична концепція культури знайшла своє вираження у </w:t>
      </w:r>
      <w:proofErr w:type="gramStart"/>
      <w:r w:rsidRPr="00D8022E">
        <w:rPr>
          <w:rFonts w:ascii="Times New Roman" w:hAnsi="Times New Roman" w:cs="Times New Roman"/>
          <w:sz w:val="24"/>
          <w:szCs w:val="24"/>
        </w:rPr>
        <w:t>знаменитому</w:t>
      </w:r>
      <w:proofErr w:type="gramEnd"/>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висловлюванні афінського філософа Протагора: "Людина — мірило </w:t>
      </w:r>
      <w:proofErr w:type="gramStart"/>
      <w:r w:rsidRPr="00D8022E">
        <w:rPr>
          <w:rFonts w:ascii="Times New Roman" w:hAnsi="Times New Roman" w:cs="Times New Roman"/>
          <w:sz w:val="24"/>
          <w:szCs w:val="24"/>
        </w:rPr>
        <w:t>вс</w:t>
      </w:r>
      <w:proofErr w:type="gramEnd"/>
      <w:r w:rsidRPr="00D8022E">
        <w:rPr>
          <w:rFonts w:ascii="Times New Roman" w:hAnsi="Times New Roman" w:cs="Times New Roman"/>
          <w:sz w:val="24"/>
          <w:szCs w:val="24"/>
        </w:rPr>
        <w:t>іх</w:t>
      </w:r>
    </w:p>
    <w:p w:rsidR="00CE2C14" w:rsidRDefault="00CE2C14" w:rsidP="00D8022E">
      <w:pPr>
        <w:spacing w:after="0"/>
        <w:rPr>
          <w:rFonts w:ascii="Times New Roman" w:hAnsi="Times New Roman" w:cs="Times New Roman"/>
          <w:sz w:val="24"/>
          <w:szCs w:val="24"/>
          <w:lang w:val="uk-UA"/>
        </w:rPr>
      </w:pPr>
      <w:r w:rsidRPr="00D8022E">
        <w:rPr>
          <w:rFonts w:ascii="Times New Roman" w:hAnsi="Times New Roman" w:cs="Times New Roman"/>
          <w:sz w:val="24"/>
          <w:szCs w:val="24"/>
        </w:rPr>
        <w:t>речей".</w:t>
      </w:r>
    </w:p>
    <w:p w:rsidR="00757573" w:rsidRDefault="00757573" w:rsidP="00757573">
      <w:pPr>
        <w:rPr>
          <w:rFonts w:ascii="Times New Roman" w:hAnsi="Times New Roman" w:cs="Times New Roman"/>
          <w:sz w:val="24"/>
          <w:szCs w:val="24"/>
          <w:lang w:val="uk-UA"/>
        </w:rPr>
      </w:pPr>
    </w:p>
    <w:p w:rsidR="00757573" w:rsidRDefault="00D8022E" w:rsidP="00757573">
      <w:pPr>
        <w:rPr>
          <w:rFonts w:ascii="Times New Roman" w:hAnsi="Times New Roman" w:cs="Times New Roman"/>
          <w:b/>
          <w:sz w:val="24"/>
          <w:szCs w:val="24"/>
          <w:lang w:val="uk-UA"/>
        </w:rPr>
      </w:pPr>
      <w:r w:rsidRPr="00D8022E">
        <w:rPr>
          <w:rFonts w:ascii="Times New Roman" w:hAnsi="Times New Roman" w:cs="Times New Roman"/>
          <w:b/>
          <w:sz w:val="24"/>
          <w:szCs w:val="24"/>
          <w:lang w:val="uk-UA"/>
        </w:rPr>
        <w:t>Філософія у Стародавній Греції.</w:t>
      </w:r>
    </w:p>
    <w:p w:rsidR="00D8022E" w:rsidRPr="00757573" w:rsidRDefault="00D8022E" w:rsidP="00757573">
      <w:pPr>
        <w:rPr>
          <w:rFonts w:ascii="Times New Roman" w:hAnsi="Times New Roman" w:cs="Times New Roman"/>
          <w:b/>
          <w:sz w:val="24"/>
          <w:szCs w:val="24"/>
          <w:lang w:val="uk-UA"/>
        </w:rPr>
      </w:pPr>
      <w:r w:rsidRPr="00D8022E">
        <w:rPr>
          <w:rFonts w:ascii="Times New Roman" w:hAnsi="Times New Roman" w:cs="Times New Roman"/>
          <w:sz w:val="24"/>
          <w:szCs w:val="24"/>
          <w:lang w:val="uk-UA"/>
        </w:rPr>
        <w:t xml:space="preserve"> Прагнення до узагальнення результатів  спостережень за природою</w:t>
      </w:r>
      <w:r w:rsidRPr="00D8022E">
        <w:rPr>
          <w:rFonts w:ascii="Times New Roman" w:hAnsi="Times New Roman" w:cs="Times New Roman"/>
          <w:noProof/>
          <w:sz w:val="24"/>
          <w:szCs w:val="24"/>
          <w:lang w:val="uk-UA"/>
        </w:rPr>
        <w:t xml:space="preserve"> і</w:t>
      </w:r>
      <w:r w:rsidRPr="00D8022E">
        <w:rPr>
          <w:rFonts w:ascii="Times New Roman" w:hAnsi="Times New Roman" w:cs="Times New Roman"/>
          <w:sz w:val="24"/>
          <w:szCs w:val="24"/>
          <w:lang w:val="uk-UA"/>
        </w:rPr>
        <w:t xml:space="preserve"> діяльністю людей, яке виявилося ще в архаїчний період, в класичну добу мало своїм кінцевим результатом розквіт філософсько - естетичної думки, боротьба між матеріалізмом</w:t>
      </w:r>
      <w:r w:rsidRPr="00D8022E">
        <w:rPr>
          <w:rFonts w:ascii="Times New Roman" w:hAnsi="Times New Roman" w:cs="Times New Roman"/>
          <w:noProof/>
          <w:sz w:val="24"/>
          <w:szCs w:val="24"/>
          <w:lang w:val="uk-UA"/>
        </w:rPr>
        <w:t xml:space="preserve"> і і</w:t>
      </w:r>
      <w:r w:rsidRPr="00D8022E">
        <w:rPr>
          <w:rFonts w:ascii="Times New Roman" w:hAnsi="Times New Roman" w:cs="Times New Roman"/>
          <w:sz w:val="24"/>
          <w:szCs w:val="24"/>
          <w:lang w:val="uk-UA"/>
        </w:rPr>
        <w:t>деалізмом, яка розпочалася вже в процесі виникнення грецької філософії як науки, сприяла цьому  швидкому і блискучому розвиткові.</w:t>
      </w:r>
    </w:p>
    <w:p w:rsidR="00D8022E" w:rsidRPr="00D8022E" w:rsidRDefault="00D8022E" w:rsidP="00D8022E">
      <w:pPr>
        <w:rPr>
          <w:rFonts w:ascii="Times New Roman" w:hAnsi="Times New Roman" w:cs="Times New Roman"/>
          <w:sz w:val="24"/>
          <w:szCs w:val="24"/>
        </w:rPr>
      </w:pPr>
      <w:r w:rsidRPr="00D8022E">
        <w:rPr>
          <w:rFonts w:ascii="Times New Roman" w:hAnsi="Times New Roman" w:cs="Times New Roman"/>
          <w:sz w:val="24"/>
          <w:szCs w:val="24"/>
          <w:lang w:val="uk-UA"/>
        </w:rPr>
        <w:t>Далі розвивається вчення стихійних матеріалістів.Так, друг  Перікла Анаксагор, розвиваючи стихійно- матеріалістичні узагальнення своїх попередників про природу матерії в цілому, зацікавився</w:t>
      </w:r>
      <w:r w:rsidRPr="00D8022E">
        <w:rPr>
          <w:rFonts w:ascii="Times New Roman" w:hAnsi="Times New Roman" w:cs="Times New Roman"/>
          <w:noProof/>
          <w:sz w:val="24"/>
          <w:szCs w:val="24"/>
          <w:lang w:val="uk-UA"/>
        </w:rPr>
        <w:t xml:space="preserve"> її</w:t>
      </w:r>
      <w:r w:rsidRPr="00D8022E">
        <w:rPr>
          <w:rFonts w:ascii="Times New Roman" w:hAnsi="Times New Roman" w:cs="Times New Roman"/>
          <w:sz w:val="24"/>
          <w:szCs w:val="24"/>
          <w:lang w:val="uk-UA"/>
        </w:rPr>
        <w:t xml:space="preserve"> структурою. Він вчив, що всі тіла побудовані з найдрібніших частинок відповідної якості. повітря- з найдрібніших повітряна частинок,  дерево</w:t>
      </w:r>
      <w:r w:rsidRPr="00D8022E">
        <w:rPr>
          <w:rFonts w:ascii="Times New Roman" w:hAnsi="Times New Roman" w:cs="Times New Roman"/>
          <w:noProof/>
          <w:sz w:val="24"/>
          <w:szCs w:val="24"/>
          <w:lang w:val="uk-UA"/>
        </w:rPr>
        <w:t xml:space="preserve"> -</w:t>
      </w:r>
      <w:r w:rsidRPr="00D8022E">
        <w:rPr>
          <w:rFonts w:ascii="Times New Roman" w:hAnsi="Times New Roman" w:cs="Times New Roman"/>
          <w:sz w:val="24"/>
          <w:szCs w:val="24"/>
          <w:lang w:val="uk-UA"/>
        </w:rPr>
        <w:t xml:space="preserve"> з найдрібніших дерев'яних, метал- з відповідних металевих,  м'ясо</w:t>
      </w:r>
      <w:r w:rsidRPr="00D8022E">
        <w:rPr>
          <w:rFonts w:ascii="Times New Roman" w:hAnsi="Times New Roman" w:cs="Times New Roman"/>
          <w:noProof/>
          <w:sz w:val="24"/>
          <w:szCs w:val="24"/>
          <w:lang w:val="uk-UA"/>
        </w:rPr>
        <w:t xml:space="preserve"> -</w:t>
      </w:r>
      <w:r w:rsidRPr="00D8022E">
        <w:rPr>
          <w:rFonts w:ascii="Times New Roman" w:hAnsi="Times New Roman" w:cs="Times New Roman"/>
          <w:sz w:val="24"/>
          <w:szCs w:val="24"/>
          <w:lang w:val="uk-UA"/>
        </w:rPr>
        <w:t xml:space="preserve"> з найдрібніших м'ясних частинок тощо. </w:t>
      </w:r>
      <w:r w:rsidRPr="00D8022E">
        <w:rPr>
          <w:rFonts w:ascii="Times New Roman" w:hAnsi="Times New Roman" w:cs="Times New Roman"/>
          <w:sz w:val="24"/>
          <w:szCs w:val="24"/>
        </w:rPr>
        <w:t>Однак,  пояснюючи будову матерії з матеріалістичних позицій</w:t>
      </w:r>
      <w:proofErr w:type="gramStart"/>
      <w:r w:rsidRPr="00D8022E">
        <w:rPr>
          <w:rFonts w:ascii="Times New Roman" w:hAnsi="Times New Roman" w:cs="Times New Roman"/>
          <w:sz w:val="24"/>
          <w:szCs w:val="24"/>
        </w:rPr>
        <w:t>,в</w:t>
      </w:r>
      <w:proofErr w:type="gramEnd"/>
      <w:r w:rsidRPr="00D8022E">
        <w:rPr>
          <w:rFonts w:ascii="Times New Roman" w:hAnsi="Times New Roman" w:cs="Times New Roman"/>
          <w:sz w:val="24"/>
          <w:szCs w:val="24"/>
        </w:rPr>
        <w:t>ін вважав причиною її виникнення</w:t>
      </w:r>
      <w:r w:rsidRPr="00D8022E">
        <w:rPr>
          <w:rFonts w:ascii="Times New Roman" w:hAnsi="Times New Roman" w:cs="Times New Roman"/>
          <w:noProof/>
          <w:sz w:val="24"/>
          <w:szCs w:val="24"/>
        </w:rPr>
        <w:t xml:space="preserve"> "</w:t>
      </w:r>
      <w:r w:rsidRPr="00D8022E">
        <w:rPr>
          <w:rFonts w:ascii="Times New Roman" w:hAnsi="Times New Roman" w:cs="Times New Roman"/>
          <w:sz w:val="24"/>
          <w:szCs w:val="24"/>
        </w:rPr>
        <w:t xml:space="preserve"> світовий розум". Вершиною давньогрецької матеріалістичної філософії було вчення Демокріта а Абдери</w:t>
      </w:r>
      <w:r w:rsidRPr="00D8022E">
        <w:rPr>
          <w:rFonts w:ascii="Times New Roman" w:hAnsi="Times New Roman" w:cs="Times New Roman"/>
          <w:noProof/>
          <w:sz w:val="24"/>
          <w:szCs w:val="24"/>
        </w:rPr>
        <w:t xml:space="preserve"> /460-570</w:t>
      </w:r>
      <w:r w:rsidRPr="00D8022E">
        <w:rPr>
          <w:rFonts w:ascii="Times New Roman" w:hAnsi="Times New Roman" w:cs="Times New Roman"/>
          <w:sz w:val="24"/>
          <w:szCs w:val="24"/>
        </w:rPr>
        <w:t xml:space="preserve"> рр. до н.е./ про те, що врсь всесвіт, у якому</w:t>
      </w:r>
      <w:r w:rsidRPr="00D8022E">
        <w:rPr>
          <w:rFonts w:ascii="Times New Roman" w:hAnsi="Times New Roman" w:cs="Times New Roman"/>
          <w:noProof/>
          <w:sz w:val="24"/>
          <w:szCs w:val="24"/>
        </w:rPr>
        <w:t xml:space="preserve"> </w:t>
      </w:r>
      <w:r w:rsidRPr="00D8022E">
        <w:rPr>
          <w:rFonts w:ascii="Times New Roman" w:hAnsi="Times New Roman" w:cs="Times New Roman"/>
          <w:sz w:val="24"/>
          <w:szCs w:val="24"/>
        </w:rPr>
        <w:t xml:space="preserve"> і наша Земля</w:t>
      </w:r>
      <w:r w:rsidRPr="00D8022E">
        <w:rPr>
          <w:rFonts w:ascii="Times New Roman" w:hAnsi="Times New Roman" w:cs="Times New Roman"/>
          <w:noProof/>
          <w:sz w:val="24"/>
          <w:szCs w:val="24"/>
        </w:rPr>
        <w:t xml:space="preserve"> </w:t>
      </w:r>
      <w:r w:rsidRPr="00D8022E">
        <w:rPr>
          <w:rFonts w:ascii="Times New Roman" w:hAnsi="Times New Roman" w:cs="Times New Roman"/>
          <w:sz w:val="24"/>
          <w:szCs w:val="24"/>
        </w:rPr>
        <w:t xml:space="preserve"> і </w:t>
      </w:r>
      <w:proofErr w:type="gramStart"/>
      <w:r w:rsidRPr="00D8022E">
        <w:rPr>
          <w:rFonts w:ascii="Times New Roman" w:hAnsi="Times New Roman" w:cs="Times New Roman"/>
          <w:sz w:val="24"/>
          <w:szCs w:val="24"/>
        </w:rPr>
        <w:t>вс</w:t>
      </w:r>
      <w:proofErr w:type="gramEnd"/>
      <w:r w:rsidRPr="00D8022E">
        <w:rPr>
          <w:rFonts w:ascii="Times New Roman" w:hAnsi="Times New Roman" w:cs="Times New Roman"/>
          <w:sz w:val="24"/>
          <w:szCs w:val="24"/>
        </w:rPr>
        <w:t>і предмети,</w:t>
      </w:r>
      <w:r w:rsidRPr="00D8022E">
        <w:rPr>
          <w:rFonts w:ascii="Times New Roman" w:hAnsi="Times New Roman" w:cs="Times New Roman"/>
          <w:noProof/>
          <w:sz w:val="24"/>
          <w:szCs w:val="24"/>
        </w:rPr>
        <w:t xml:space="preserve">   </w:t>
      </w:r>
      <w:r w:rsidRPr="00D8022E">
        <w:rPr>
          <w:rFonts w:ascii="Times New Roman" w:hAnsi="Times New Roman" w:cs="Times New Roman"/>
          <w:sz w:val="24"/>
          <w:szCs w:val="24"/>
        </w:rPr>
        <w:t xml:space="preserve"> люди, й тварини складаються з найдрібніших частинок - атомів, однакових речовиною, але різних своєю формою</w:t>
      </w:r>
      <w:r w:rsidRPr="00D8022E">
        <w:rPr>
          <w:rFonts w:ascii="Times New Roman" w:hAnsi="Times New Roman" w:cs="Times New Roman"/>
          <w:noProof/>
          <w:sz w:val="24"/>
          <w:szCs w:val="24"/>
        </w:rPr>
        <w:t xml:space="preserve">, </w:t>
      </w:r>
      <w:r w:rsidRPr="00D8022E">
        <w:rPr>
          <w:rFonts w:ascii="Times New Roman" w:hAnsi="Times New Roman" w:cs="Times New Roman"/>
          <w:sz w:val="24"/>
          <w:szCs w:val="24"/>
        </w:rPr>
        <w:t xml:space="preserve"> величиною. Згідно з вченням Демокріта, атом</w:t>
      </w:r>
      <w:r w:rsidRPr="00D8022E">
        <w:rPr>
          <w:rFonts w:ascii="Times New Roman" w:hAnsi="Times New Roman" w:cs="Times New Roman"/>
          <w:noProof/>
          <w:sz w:val="24"/>
          <w:szCs w:val="24"/>
        </w:rPr>
        <w:t xml:space="preserve"> -</w:t>
      </w:r>
      <w:r w:rsidRPr="00D8022E">
        <w:rPr>
          <w:rFonts w:ascii="Times New Roman" w:hAnsi="Times New Roman" w:cs="Times New Roman"/>
          <w:sz w:val="24"/>
          <w:szCs w:val="24"/>
        </w:rPr>
        <w:t xml:space="preserve"> най</w:t>
      </w:r>
      <w:r w:rsidRPr="00D8022E">
        <w:rPr>
          <w:rFonts w:ascii="Times New Roman" w:hAnsi="Times New Roman" w:cs="Times New Roman"/>
          <w:sz w:val="24"/>
          <w:szCs w:val="24"/>
        </w:rPr>
        <w:softHyphen/>
        <w:t>менша чаатина вічної</w:t>
      </w:r>
      <w:r w:rsidRPr="00D8022E">
        <w:rPr>
          <w:rFonts w:ascii="Times New Roman" w:hAnsi="Times New Roman" w:cs="Times New Roman"/>
          <w:noProof/>
          <w:sz w:val="24"/>
          <w:szCs w:val="24"/>
        </w:rPr>
        <w:t xml:space="preserve"> </w:t>
      </w:r>
      <w:r w:rsidRPr="00D8022E">
        <w:rPr>
          <w:rFonts w:ascii="Times New Roman" w:hAnsi="Times New Roman" w:cs="Times New Roman"/>
          <w:sz w:val="24"/>
          <w:szCs w:val="24"/>
        </w:rPr>
        <w:t xml:space="preserve"> незмінної матерії, яка далі  "не може поділятися/ 'атом" по-старогрецькому</w:t>
      </w:r>
      <w:r w:rsidRPr="00D8022E">
        <w:rPr>
          <w:rFonts w:ascii="Times New Roman" w:hAnsi="Times New Roman" w:cs="Times New Roman"/>
          <w:noProof/>
          <w:sz w:val="24"/>
          <w:szCs w:val="24"/>
        </w:rPr>
        <w:t xml:space="preserve"> </w:t>
      </w:r>
      <w:r w:rsidRPr="00D8022E">
        <w:rPr>
          <w:rFonts w:ascii="Times New Roman" w:hAnsi="Times New Roman" w:cs="Times New Roman"/>
          <w:sz w:val="24"/>
          <w:szCs w:val="24"/>
        </w:rPr>
        <w:t xml:space="preserve"> й означає</w:t>
      </w:r>
      <w:r w:rsidRPr="00D8022E">
        <w:rPr>
          <w:rFonts w:ascii="Times New Roman" w:hAnsi="Times New Roman" w:cs="Times New Roman"/>
          <w:noProof/>
          <w:sz w:val="24"/>
          <w:szCs w:val="24"/>
        </w:rPr>
        <w:t xml:space="preserve"> "</w:t>
      </w:r>
      <w:r w:rsidRPr="00D8022E">
        <w:rPr>
          <w:rFonts w:ascii="Times New Roman" w:hAnsi="Times New Roman" w:cs="Times New Roman"/>
          <w:sz w:val="24"/>
          <w:szCs w:val="24"/>
        </w:rPr>
        <w:t xml:space="preserve"> неподільний«. Демокріт вважав, що у всесвіті  існують лише атоми у вічному русі</w:t>
      </w:r>
      <w:r w:rsidRPr="00D8022E">
        <w:rPr>
          <w:rFonts w:ascii="Times New Roman" w:hAnsi="Times New Roman" w:cs="Times New Roman"/>
          <w:noProof/>
          <w:sz w:val="24"/>
          <w:szCs w:val="24"/>
        </w:rPr>
        <w:t xml:space="preserve"> </w:t>
      </w:r>
      <w:r w:rsidRPr="00D8022E">
        <w:rPr>
          <w:rFonts w:ascii="Times New Roman" w:hAnsi="Times New Roman" w:cs="Times New Roman"/>
          <w:sz w:val="24"/>
          <w:szCs w:val="24"/>
        </w:rPr>
        <w:t xml:space="preserve"> поржнеча. </w:t>
      </w:r>
      <w:proofErr w:type="gramStart"/>
      <w:r w:rsidRPr="00D8022E">
        <w:rPr>
          <w:rFonts w:ascii="Times New Roman" w:hAnsi="Times New Roman" w:cs="Times New Roman"/>
          <w:sz w:val="24"/>
          <w:szCs w:val="24"/>
        </w:rPr>
        <w:t>З</w:t>
      </w:r>
      <w:proofErr w:type="gramEnd"/>
      <w:r w:rsidRPr="00D8022E">
        <w:rPr>
          <w:rFonts w:ascii="Times New Roman" w:hAnsi="Times New Roman" w:cs="Times New Roman"/>
          <w:sz w:val="24"/>
          <w:szCs w:val="24"/>
        </w:rPr>
        <w:t>іштовхуючись під час свого руху, атоми утворюють найрізноманітніші сполуки, які представляють все розмаїття речей у всесвіті. Ці предмети, на думку Демокріта, існують доти, доки не розпадуться сполучення атомів, з яких вони складаються.</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Атомістична теорія  Демокріта справила величезний прогресивний вплив на весь наступний розвиток науки і філософії. Демокріт вперше виразно сформував положення про те, що рух являє собою одвічну властивість матерії. Вчення Демокріта є механістичним матеріалізмом.</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 xml:space="preserve">Філософи архаїчного і першої половини класичного періоду головну увагу приділяли пізнанню і вивченню природи, всесвіту з матеріалістичного чи ідеалістичного поглядів. Та </w:t>
      </w:r>
      <w:r w:rsidRPr="00D8022E">
        <w:rPr>
          <w:rFonts w:ascii="Times New Roman" w:hAnsi="Times New Roman" w:cs="Times New Roman"/>
          <w:sz w:val="24"/>
          <w:szCs w:val="24"/>
          <w:lang w:val="uk-UA"/>
        </w:rPr>
        <w:lastRenderedPageBreak/>
        <w:t>з нагромадженням знань і удосконаленням суспільних відносин перед давньогрецькими філософами виникли нові проблеми.</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Ці проблеми викликали до життя в другій половині 5 ст. до н.е. новий тип філософа і низку нових напрямів у філософії, представників яких почали називати софістами, тобто мудрецями.</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Суспільні й політичні умови в Греції 5 ст. до н.е., особливо в Афінах та інших демократичних полісах, викликали потребу в опануванні красномовства – мистецтва переконувати слухачів і співрозмовників. Охочих оволодіти цими мистецтвами й знаннями навчали за плату мандрівні вчителі мудрості – софісти. У процесі своєї діяльності софісти поставили питання про вірогідність свого знання, питання про те, чи можна його перевірити, чи є воно істинним чи ні.</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Одним із визначних представників старших софістів був Піфагор. Він учив, що «людина є мірою всіх речей», тобто речі самі по собі не мають ніяких властивостей, а набувають цих властивостей залежно від відношення їх до людини. Піфагор вчив, що нема ні чорного, на білого, ні доброго, ні поганого, а всі ці якості предметам і явищам довільно дає в своїх оцінках людина. В основі вчення софістів лежить невіра в існування об’єктивної істини.</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З кола софістів вийшов, але розійшовся з ними видатний філософ Сократ (471 – 399 рр. до н.е.), який також був захоплений проблемою людини, розуму. Не зважаючи на те, що Сократ за все своє життя не написав жодного твору, його філософія була дуже популярною і він мав безліч учнів.</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Сократ, шукаючи критерій істини, пішов далі софістів. Він прагнув знайти точний метод, який, за Сократом, полягав насамперед у самопізнанні. Його вихідною засадою був засновок, який Сократ сформулював у вигляді афоризму: «Я знаю, що нічого не знаю». Це положення уберігало мислителя від упередженості. Пізнання починалося з ретельного аналізу самого себе, як духовної істоти, що мислить і діє.</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 xml:space="preserve">На відміну від софістів, які вважали, що істина непізнанна, Сократ вважав, що вона пізнається в спорі. Непомітно, шляхом умілих навідних запитань мудрець у ході спору підводить співрозмовників до своїх ідей, і в них створюється враження, що істину пізнали вони самі. Такий метод ведення спору дістав назву «сократичного діалогу». </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У своєму вченні Сократ виступив проти рівності людей, поділяючи їх на тих, що пізнали, і тих, що не пізнали істину. Його вчення деякими своїми рисами імпонувало олігархам, що виступали проти афінської демократії. Тому після того, як в Афінах було відновлено рабовласницьку демократію, Сократа звинуватили в безбожності, підриві існуючого ладу і в розбещуваності молоді, його судили і стратили в 399 р. до н.е. За вироком він випив келих з отрутою, приготованою з трави цикути.</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Свій подальший розвиток ідеалістична філософія дістала в працях видатного філософа першої половини 4 ст. до нашої ери Платона (427 – 347 рр. до н.е.)</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Платон походив із знатної й багатої сім’ї і дістав добре виховання та освіту. Він був учнем Сократа й записав бесіди свого вчителя.</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lastRenderedPageBreak/>
        <w:t>Платон був об’єктивним ідеалістом, тобто він визначав існування об’єктивного світу, але вважав його лише відбиттям, витвором істинно реального потойбічного світу ідей. Таким чином, він гадав, що  існує, наприклад, ідея коня в потойбічному світі, яка в нашому світі втілилася у реального коня. Коні бувають різними, народжуються, вмирають, а сама ідея коня вічна й незмінна. Ідея, за Платоном, це граничне узагальнення речей. В ній закладені сам принцип речі, модель і метод її конструювання та пізнавання.</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Ідея людей, тобто душі, перебуваючи на землі, зберігають у собі спогади про істинний потойбічний світ ідей, звідки вони прийшли. Ці спогади  і є, за Платоном, нашими знаннями про світ. Чим краще людина пам’ятає світ ідей, тим більше вона знає. Ця платонівська теорія пізнання реакційна, бо заперечує активні наукові шукання, науковий рпогрес.</w:t>
      </w:r>
    </w:p>
    <w:p w:rsidR="00D8022E" w:rsidRPr="00D8022E" w:rsidRDefault="00D8022E" w:rsidP="00D8022E">
      <w:pPr>
        <w:rPr>
          <w:rFonts w:ascii="Times New Roman" w:hAnsi="Times New Roman" w:cs="Times New Roman"/>
          <w:sz w:val="24"/>
          <w:szCs w:val="24"/>
          <w:lang w:val="uk-UA"/>
        </w:rPr>
      </w:pPr>
      <w:r w:rsidRPr="00D8022E">
        <w:rPr>
          <w:rFonts w:ascii="Times New Roman" w:hAnsi="Times New Roman" w:cs="Times New Roman"/>
          <w:sz w:val="24"/>
          <w:szCs w:val="24"/>
          <w:lang w:val="uk-UA"/>
        </w:rPr>
        <w:t>Філософія Платона особливо чітко сформулювала положення античного об’єктивного ідеалізму.</w:t>
      </w:r>
    </w:p>
    <w:p w:rsidR="00D8022E" w:rsidRPr="00D8022E" w:rsidRDefault="00D8022E" w:rsidP="00D8022E">
      <w:pPr>
        <w:rPr>
          <w:rFonts w:ascii="Times New Roman" w:hAnsi="Times New Roman" w:cs="Times New Roman"/>
          <w:sz w:val="24"/>
          <w:szCs w:val="24"/>
        </w:rPr>
      </w:pPr>
      <w:r w:rsidRPr="00D8022E">
        <w:rPr>
          <w:rFonts w:ascii="Times New Roman" w:hAnsi="Times New Roman" w:cs="Times New Roman"/>
          <w:sz w:val="24"/>
          <w:szCs w:val="24"/>
          <w:lang w:val="uk-UA"/>
        </w:rPr>
        <w:t xml:space="preserve">Соціально-економічна криза системи рабовласницьких полісів, яка почалася в кінці V – на початку  </w:t>
      </w:r>
      <w:r w:rsidRPr="00D8022E">
        <w:rPr>
          <w:rFonts w:ascii="Times New Roman" w:hAnsi="Times New Roman" w:cs="Times New Roman"/>
          <w:sz w:val="24"/>
          <w:szCs w:val="24"/>
          <w:lang w:val="en-US"/>
        </w:rPr>
        <w:t>IV</w:t>
      </w:r>
      <w:r w:rsidRPr="00D8022E">
        <w:rPr>
          <w:rFonts w:ascii="Times New Roman" w:hAnsi="Times New Roman" w:cs="Times New Roman"/>
          <w:sz w:val="24"/>
          <w:szCs w:val="24"/>
        </w:rPr>
        <w:t xml:space="preserve"> ст. до н.е. змусила ще софі</w:t>
      </w:r>
      <w:proofErr w:type="gramStart"/>
      <w:r w:rsidRPr="00D8022E">
        <w:rPr>
          <w:rFonts w:ascii="Times New Roman" w:hAnsi="Times New Roman" w:cs="Times New Roman"/>
          <w:sz w:val="24"/>
          <w:szCs w:val="24"/>
        </w:rPr>
        <w:t>ст</w:t>
      </w:r>
      <w:proofErr w:type="gramEnd"/>
      <w:r w:rsidRPr="00D8022E">
        <w:rPr>
          <w:rFonts w:ascii="Times New Roman" w:hAnsi="Times New Roman" w:cs="Times New Roman"/>
          <w:sz w:val="24"/>
          <w:szCs w:val="24"/>
        </w:rPr>
        <w:t xml:space="preserve">ів і Сократа звернути пильну увагу на суспільні відносини. В </w:t>
      </w:r>
      <w:r w:rsidRPr="00D8022E">
        <w:rPr>
          <w:rFonts w:ascii="Times New Roman" w:hAnsi="Times New Roman" w:cs="Times New Roman"/>
          <w:sz w:val="24"/>
          <w:szCs w:val="24"/>
          <w:lang w:val="en-US"/>
        </w:rPr>
        <w:t>IV</w:t>
      </w:r>
      <w:r w:rsidRPr="00D8022E">
        <w:rPr>
          <w:rFonts w:ascii="Times New Roman" w:hAnsi="Times New Roman" w:cs="Times New Roman"/>
          <w:sz w:val="24"/>
          <w:szCs w:val="24"/>
        </w:rPr>
        <w:t xml:space="preserve"> ст. до н</w:t>
      </w:r>
      <w:proofErr w:type="gramStart"/>
      <w:r w:rsidRPr="00D8022E">
        <w:rPr>
          <w:rFonts w:ascii="Times New Roman" w:hAnsi="Times New Roman" w:cs="Times New Roman"/>
          <w:sz w:val="24"/>
          <w:szCs w:val="24"/>
        </w:rPr>
        <w:t>.е</w:t>
      </w:r>
      <w:proofErr w:type="gramEnd"/>
      <w:r w:rsidRPr="00D8022E">
        <w:rPr>
          <w:rFonts w:ascii="Times New Roman" w:hAnsi="Times New Roman" w:cs="Times New Roman"/>
          <w:sz w:val="24"/>
          <w:szCs w:val="24"/>
        </w:rPr>
        <w:t xml:space="preserve"> філософи ще більше зацікавились суспільними проблемами. Глибоко цікавився ними і Платон. Як противник афінської рабовласницької демократії і прихильник </w:t>
      </w:r>
      <w:proofErr w:type="gramStart"/>
      <w:r w:rsidRPr="00D8022E">
        <w:rPr>
          <w:rFonts w:ascii="Times New Roman" w:hAnsi="Times New Roman" w:cs="Times New Roman"/>
          <w:sz w:val="24"/>
          <w:szCs w:val="24"/>
        </w:rPr>
        <w:t>аристократичного</w:t>
      </w:r>
      <w:proofErr w:type="gramEnd"/>
      <w:r w:rsidRPr="00D8022E">
        <w:rPr>
          <w:rFonts w:ascii="Times New Roman" w:hAnsi="Times New Roman" w:cs="Times New Roman"/>
          <w:sz w:val="24"/>
          <w:szCs w:val="24"/>
        </w:rPr>
        <w:t xml:space="preserve"> й олігархічного ладу, він запропонував проект ідеальної держави – поліс, в основі якого лежав ідеалізований устрій Спарти.</w:t>
      </w:r>
    </w:p>
    <w:p w:rsidR="00D8022E" w:rsidRPr="00D8022E" w:rsidRDefault="00D8022E" w:rsidP="00D8022E">
      <w:pPr>
        <w:rPr>
          <w:rFonts w:ascii="Times New Roman" w:hAnsi="Times New Roman" w:cs="Times New Roman"/>
          <w:sz w:val="24"/>
          <w:szCs w:val="24"/>
        </w:rPr>
      </w:pPr>
      <w:r w:rsidRPr="00D8022E">
        <w:rPr>
          <w:rFonts w:ascii="Times New Roman" w:hAnsi="Times New Roman" w:cs="Times New Roman"/>
          <w:sz w:val="24"/>
          <w:szCs w:val="24"/>
        </w:rPr>
        <w:t xml:space="preserve">За задумом Платона </w:t>
      </w:r>
      <w:proofErr w:type="gramStart"/>
      <w:r w:rsidRPr="00D8022E">
        <w:rPr>
          <w:rFonts w:ascii="Times New Roman" w:hAnsi="Times New Roman" w:cs="Times New Roman"/>
          <w:sz w:val="24"/>
          <w:szCs w:val="24"/>
        </w:rPr>
        <w:t>вс</w:t>
      </w:r>
      <w:proofErr w:type="gramEnd"/>
      <w:r w:rsidRPr="00D8022E">
        <w:rPr>
          <w:rFonts w:ascii="Times New Roman" w:hAnsi="Times New Roman" w:cs="Times New Roman"/>
          <w:sz w:val="24"/>
          <w:szCs w:val="24"/>
        </w:rPr>
        <w:t xml:space="preserve">і громадяни його ідеальної держави поділяються на три групи. </w:t>
      </w:r>
      <w:proofErr w:type="gramStart"/>
      <w:r w:rsidRPr="00D8022E">
        <w:rPr>
          <w:rFonts w:ascii="Times New Roman" w:hAnsi="Times New Roman" w:cs="Times New Roman"/>
          <w:sz w:val="24"/>
          <w:szCs w:val="24"/>
        </w:rPr>
        <w:t>Перша група – це філософи, які займаються управлінням державою, спираючись на воїнів і вивчають науки та мистецтва.</w:t>
      </w:r>
      <w:proofErr w:type="gramEnd"/>
      <w:r w:rsidRPr="00D8022E">
        <w:rPr>
          <w:rFonts w:ascii="Times New Roman" w:hAnsi="Times New Roman" w:cs="Times New Roman"/>
          <w:sz w:val="24"/>
          <w:szCs w:val="24"/>
        </w:rPr>
        <w:t xml:space="preserve"> Друга група – це </w:t>
      </w:r>
      <w:proofErr w:type="gramStart"/>
      <w:r w:rsidRPr="00D8022E">
        <w:rPr>
          <w:rFonts w:ascii="Times New Roman" w:hAnsi="Times New Roman" w:cs="Times New Roman"/>
          <w:sz w:val="24"/>
          <w:szCs w:val="24"/>
        </w:rPr>
        <w:t>во</w:t>
      </w:r>
      <w:proofErr w:type="gramEnd"/>
      <w:r w:rsidRPr="00D8022E">
        <w:rPr>
          <w:rFonts w:ascii="Times New Roman" w:hAnsi="Times New Roman" w:cs="Times New Roman"/>
          <w:sz w:val="24"/>
          <w:szCs w:val="24"/>
        </w:rPr>
        <w:t xml:space="preserve">їни, які зайняті військовою справою і обороною держави. Філософи і воїни були </w:t>
      </w:r>
      <w:proofErr w:type="gramStart"/>
      <w:r w:rsidRPr="00D8022E">
        <w:rPr>
          <w:rFonts w:ascii="Times New Roman" w:hAnsi="Times New Roman" w:cs="Times New Roman"/>
          <w:sz w:val="24"/>
          <w:szCs w:val="24"/>
        </w:rPr>
        <w:t>прев</w:t>
      </w:r>
      <w:proofErr w:type="gramEnd"/>
      <w:r w:rsidRPr="00D8022E">
        <w:rPr>
          <w:rFonts w:ascii="Times New Roman" w:hAnsi="Times New Roman" w:cs="Times New Roman"/>
          <w:sz w:val="24"/>
          <w:szCs w:val="24"/>
        </w:rPr>
        <w:t xml:space="preserve">ілейованими групами в ідеальному полісі Платона. </w:t>
      </w:r>
      <w:proofErr w:type="gramStart"/>
      <w:r w:rsidRPr="00D8022E">
        <w:rPr>
          <w:rFonts w:ascii="Times New Roman" w:hAnsi="Times New Roman" w:cs="Times New Roman"/>
          <w:sz w:val="24"/>
          <w:szCs w:val="24"/>
        </w:rPr>
        <w:t>Вони</w:t>
      </w:r>
      <w:proofErr w:type="gramEnd"/>
      <w:r w:rsidRPr="00D8022E">
        <w:rPr>
          <w:rFonts w:ascii="Times New Roman" w:hAnsi="Times New Roman" w:cs="Times New Roman"/>
          <w:sz w:val="24"/>
          <w:szCs w:val="24"/>
        </w:rPr>
        <w:t xml:space="preserve"> жили грмадою, не мали родин і приватної власності, щоб не відриватися від своїх прямих обов’язків управління і захисту свого поліса. Третя група – це ремісники, обто люди, зайняті фізичною працею. </w:t>
      </w:r>
      <w:proofErr w:type="gramStart"/>
      <w:r w:rsidRPr="00D8022E">
        <w:rPr>
          <w:rFonts w:ascii="Times New Roman" w:hAnsi="Times New Roman" w:cs="Times New Roman"/>
          <w:sz w:val="24"/>
          <w:szCs w:val="24"/>
        </w:rPr>
        <w:t>Вони</w:t>
      </w:r>
      <w:proofErr w:type="gramEnd"/>
      <w:r w:rsidRPr="00D8022E">
        <w:rPr>
          <w:rFonts w:ascii="Times New Roman" w:hAnsi="Times New Roman" w:cs="Times New Roman"/>
          <w:sz w:val="24"/>
          <w:szCs w:val="24"/>
        </w:rPr>
        <w:t xml:space="preserve"> зобов’язані виробляти якомога більше продуктів сільського господарства і ремесла.</w:t>
      </w:r>
    </w:p>
    <w:p w:rsidR="00D8022E" w:rsidRPr="00D8022E" w:rsidRDefault="00D8022E" w:rsidP="00D8022E">
      <w:pPr>
        <w:rPr>
          <w:rFonts w:ascii="Times New Roman" w:hAnsi="Times New Roman" w:cs="Times New Roman"/>
          <w:sz w:val="24"/>
          <w:szCs w:val="24"/>
        </w:rPr>
      </w:pPr>
      <w:r w:rsidRPr="00D8022E">
        <w:rPr>
          <w:rFonts w:ascii="Times New Roman" w:hAnsi="Times New Roman" w:cs="Times New Roman"/>
          <w:sz w:val="24"/>
          <w:szCs w:val="24"/>
        </w:rPr>
        <w:t xml:space="preserve">«Ремісники» не повинні займатися ні управлінням державною, ні філософією, ні наукою, ні мистецтвом. </w:t>
      </w:r>
      <w:proofErr w:type="gramStart"/>
      <w:r w:rsidRPr="00D8022E">
        <w:rPr>
          <w:rFonts w:ascii="Times New Roman" w:hAnsi="Times New Roman" w:cs="Times New Roman"/>
          <w:sz w:val="24"/>
          <w:szCs w:val="24"/>
        </w:rPr>
        <w:t>На</w:t>
      </w:r>
      <w:proofErr w:type="gramEnd"/>
      <w:r w:rsidRPr="00D8022E">
        <w:rPr>
          <w:rFonts w:ascii="Times New Roman" w:hAnsi="Times New Roman" w:cs="Times New Roman"/>
          <w:sz w:val="24"/>
          <w:szCs w:val="24"/>
        </w:rPr>
        <w:t xml:space="preserve"> самому споді платонівської  ієрархії стояли раби, які виконували найважчу фізичну працю. Жінок Платон вважав </w:t>
      </w:r>
      <w:proofErr w:type="gramStart"/>
      <w:r w:rsidRPr="00D8022E">
        <w:rPr>
          <w:rFonts w:ascii="Times New Roman" w:hAnsi="Times New Roman" w:cs="Times New Roman"/>
          <w:sz w:val="24"/>
          <w:szCs w:val="24"/>
        </w:rPr>
        <w:t>р</w:t>
      </w:r>
      <w:proofErr w:type="gramEnd"/>
      <w:r w:rsidRPr="00D8022E">
        <w:rPr>
          <w:rFonts w:ascii="Times New Roman" w:hAnsi="Times New Roman" w:cs="Times New Roman"/>
          <w:sz w:val="24"/>
          <w:szCs w:val="24"/>
        </w:rPr>
        <w:t>івними розуму чоловікам, і тому вони цілком зрівняні з чоловіками в правах і обов’язках.</w:t>
      </w:r>
    </w:p>
    <w:p w:rsidR="00D8022E" w:rsidRPr="00D8022E" w:rsidRDefault="00D8022E" w:rsidP="00D8022E">
      <w:pPr>
        <w:rPr>
          <w:rFonts w:ascii="Times New Roman" w:hAnsi="Times New Roman" w:cs="Times New Roman"/>
          <w:sz w:val="24"/>
          <w:szCs w:val="24"/>
        </w:rPr>
      </w:pPr>
      <w:r w:rsidRPr="00D8022E">
        <w:rPr>
          <w:rFonts w:ascii="Times New Roman" w:hAnsi="Times New Roman" w:cs="Times New Roman"/>
          <w:sz w:val="24"/>
          <w:szCs w:val="24"/>
        </w:rPr>
        <w:t xml:space="preserve">Однак у сфері розвитку абстрактного мислення, в питанні про </w:t>
      </w:r>
      <w:proofErr w:type="gramStart"/>
      <w:r w:rsidRPr="00D8022E">
        <w:rPr>
          <w:rFonts w:ascii="Times New Roman" w:hAnsi="Times New Roman" w:cs="Times New Roman"/>
          <w:sz w:val="24"/>
          <w:szCs w:val="24"/>
        </w:rPr>
        <w:t>р</w:t>
      </w:r>
      <w:proofErr w:type="gramEnd"/>
      <w:r w:rsidRPr="00D8022E">
        <w:rPr>
          <w:rFonts w:ascii="Times New Roman" w:hAnsi="Times New Roman" w:cs="Times New Roman"/>
          <w:sz w:val="24"/>
          <w:szCs w:val="24"/>
        </w:rPr>
        <w:t xml:space="preserve">івність чоловіків і жінок Платон зробив свій позитивний внесок у давньогрецьку культуру. Платон був талановитим майстром слова, стиль його </w:t>
      </w:r>
      <w:proofErr w:type="gramStart"/>
      <w:r w:rsidRPr="00D8022E">
        <w:rPr>
          <w:rFonts w:ascii="Times New Roman" w:hAnsi="Times New Roman" w:cs="Times New Roman"/>
          <w:sz w:val="24"/>
          <w:szCs w:val="24"/>
        </w:rPr>
        <w:t>вв</w:t>
      </w:r>
      <w:proofErr w:type="gramEnd"/>
      <w:r w:rsidRPr="00D8022E">
        <w:rPr>
          <w:rFonts w:ascii="Times New Roman" w:hAnsi="Times New Roman" w:cs="Times New Roman"/>
          <w:sz w:val="24"/>
          <w:szCs w:val="24"/>
        </w:rPr>
        <w:t>ібрав в себе всі досягнення зрілої грецької класики. Свої філософські твори він звичайно драматизував, виклкдкючи своє вчення у формі діалогі</w:t>
      </w:r>
      <w:proofErr w:type="gramStart"/>
      <w:r w:rsidRPr="00D8022E">
        <w:rPr>
          <w:rFonts w:ascii="Times New Roman" w:hAnsi="Times New Roman" w:cs="Times New Roman"/>
          <w:sz w:val="24"/>
          <w:szCs w:val="24"/>
        </w:rPr>
        <w:t>в</w:t>
      </w:r>
      <w:proofErr w:type="gramEnd"/>
      <w:r w:rsidRPr="00D8022E">
        <w:rPr>
          <w:rFonts w:ascii="Times New Roman" w:hAnsi="Times New Roman" w:cs="Times New Roman"/>
          <w:sz w:val="24"/>
          <w:szCs w:val="24"/>
        </w:rPr>
        <w:t>.</w:t>
      </w:r>
    </w:p>
    <w:p w:rsidR="00D8022E" w:rsidRPr="00D8022E" w:rsidRDefault="00D8022E" w:rsidP="00D8022E">
      <w:pPr>
        <w:rPr>
          <w:rFonts w:ascii="Times New Roman" w:hAnsi="Times New Roman" w:cs="Times New Roman"/>
          <w:sz w:val="24"/>
          <w:szCs w:val="24"/>
        </w:rPr>
      </w:pPr>
      <w:r w:rsidRPr="00D8022E">
        <w:rPr>
          <w:rFonts w:ascii="Times New Roman" w:hAnsi="Times New Roman" w:cs="Times New Roman"/>
          <w:sz w:val="24"/>
          <w:szCs w:val="24"/>
        </w:rPr>
        <w:t>Великим філософом і вченим Стародавньої Греції був славнозвісний Арістотель (384-322 рр. до н.е.)</w:t>
      </w:r>
      <w:proofErr w:type="gramStart"/>
      <w:r w:rsidRPr="00D8022E">
        <w:rPr>
          <w:rFonts w:ascii="Times New Roman" w:hAnsi="Times New Roman" w:cs="Times New Roman"/>
          <w:sz w:val="24"/>
          <w:szCs w:val="24"/>
        </w:rPr>
        <w:t>.</w:t>
      </w:r>
      <w:proofErr w:type="gramEnd"/>
      <w:r w:rsidRPr="00D8022E">
        <w:rPr>
          <w:rFonts w:ascii="Times New Roman" w:hAnsi="Times New Roman" w:cs="Times New Roman"/>
          <w:sz w:val="24"/>
          <w:szCs w:val="24"/>
        </w:rPr>
        <w:t xml:space="preserve"> </w:t>
      </w:r>
      <w:proofErr w:type="gramStart"/>
      <w:r w:rsidRPr="00D8022E">
        <w:rPr>
          <w:rFonts w:ascii="Times New Roman" w:hAnsi="Times New Roman" w:cs="Times New Roman"/>
          <w:sz w:val="24"/>
          <w:szCs w:val="24"/>
        </w:rPr>
        <w:t>а</w:t>
      </w:r>
      <w:proofErr w:type="gramEnd"/>
      <w:r w:rsidRPr="00D8022E">
        <w:rPr>
          <w:rFonts w:ascii="Times New Roman" w:hAnsi="Times New Roman" w:cs="Times New Roman"/>
          <w:sz w:val="24"/>
          <w:szCs w:val="24"/>
        </w:rPr>
        <w:t>рістотель був сином лікаря, що жив при дворі македонських царів.</w:t>
      </w:r>
    </w:p>
    <w:p w:rsidR="00D8022E" w:rsidRPr="00D8022E" w:rsidRDefault="00D8022E" w:rsidP="00D8022E">
      <w:pPr>
        <w:rPr>
          <w:rFonts w:ascii="Times New Roman" w:hAnsi="Times New Roman" w:cs="Times New Roman"/>
          <w:sz w:val="24"/>
          <w:szCs w:val="24"/>
        </w:rPr>
      </w:pPr>
      <w:r w:rsidRPr="00D8022E">
        <w:rPr>
          <w:rFonts w:ascii="Times New Roman" w:hAnsi="Times New Roman" w:cs="Times New Roman"/>
          <w:sz w:val="24"/>
          <w:szCs w:val="24"/>
        </w:rPr>
        <w:t xml:space="preserve">У філософії Арістотеля сполучались і </w:t>
      </w:r>
      <w:proofErr w:type="gramStart"/>
      <w:r w:rsidRPr="00D8022E">
        <w:rPr>
          <w:rFonts w:ascii="Times New Roman" w:hAnsi="Times New Roman" w:cs="Times New Roman"/>
          <w:sz w:val="24"/>
          <w:szCs w:val="24"/>
        </w:rPr>
        <w:t>матер</w:t>
      </w:r>
      <w:proofErr w:type="gramEnd"/>
      <w:r w:rsidRPr="00D8022E">
        <w:rPr>
          <w:rFonts w:ascii="Times New Roman" w:hAnsi="Times New Roman" w:cs="Times New Roman"/>
          <w:sz w:val="24"/>
          <w:szCs w:val="24"/>
        </w:rPr>
        <w:t xml:space="preserve">іалістичні, й ідеалістичні погляди. Він визнавав реально існуючий </w:t>
      </w:r>
      <w:proofErr w:type="gramStart"/>
      <w:r w:rsidRPr="00D8022E">
        <w:rPr>
          <w:rFonts w:ascii="Times New Roman" w:hAnsi="Times New Roman" w:cs="Times New Roman"/>
          <w:sz w:val="24"/>
          <w:szCs w:val="24"/>
        </w:rPr>
        <w:t>св</w:t>
      </w:r>
      <w:proofErr w:type="gramEnd"/>
      <w:r w:rsidRPr="00D8022E">
        <w:rPr>
          <w:rFonts w:ascii="Times New Roman" w:hAnsi="Times New Roman" w:cs="Times New Roman"/>
          <w:sz w:val="24"/>
          <w:szCs w:val="24"/>
        </w:rPr>
        <w:t xml:space="preserve">іт і створив учення про форму і зміст, розрізняючи сутність </w:t>
      </w:r>
      <w:r w:rsidRPr="00D8022E">
        <w:rPr>
          <w:rFonts w:ascii="Times New Roman" w:hAnsi="Times New Roman" w:cs="Times New Roman"/>
          <w:sz w:val="24"/>
          <w:szCs w:val="24"/>
        </w:rPr>
        <w:lastRenderedPageBreak/>
        <w:t>явища і форму, якої це явище набирає. Відношення між змістом і формою Арістотель розумів діалектично.</w:t>
      </w:r>
    </w:p>
    <w:p w:rsidR="00D8022E" w:rsidRPr="00D8022E" w:rsidRDefault="00D8022E" w:rsidP="00D8022E">
      <w:pPr>
        <w:rPr>
          <w:rFonts w:ascii="Times New Roman" w:hAnsi="Times New Roman" w:cs="Times New Roman"/>
          <w:sz w:val="24"/>
          <w:szCs w:val="24"/>
        </w:rPr>
      </w:pPr>
      <w:r w:rsidRPr="00D8022E">
        <w:rPr>
          <w:rFonts w:ascii="Times New Roman" w:hAnsi="Times New Roman" w:cs="Times New Roman"/>
          <w:sz w:val="24"/>
          <w:szCs w:val="24"/>
        </w:rPr>
        <w:t xml:space="preserve">Арістотель був </w:t>
      </w:r>
      <w:proofErr w:type="gramStart"/>
      <w:r w:rsidRPr="00D8022E">
        <w:rPr>
          <w:rFonts w:ascii="Times New Roman" w:hAnsi="Times New Roman" w:cs="Times New Roman"/>
          <w:sz w:val="24"/>
          <w:szCs w:val="24"/>
        </w:rPr>
        <w:t>р</w:t>
      </w:r>
      <w:proofErr w:type="gramEnd"/>
      <w:r w:rsidRPr="00D8022E">
        <w:rPr>
          <w:rFonts w:ascii="Times New Roman" w:hAnsi="Times New Roman" w:cs="Times New Roman"/>
          <w:sz w:val="24"/>
          <w:szCs w:val="24"/>
        </w:rPr>
        <w:t xml:space="preserve">ізнобічним і глибоким ученим. Майже не було такої сфери знання, в якій </w:t>
      </w:r>
      <w:proofErr w:type="gramStart"/>
      <w:r w:rsidRPr="00D8022E">
        <w:rPr>
          <w:rFonts w:ascii="Times New Roman" w:hAnsi="Times New Roman" w:cs="Times New Roman"/>
          <w:sz w:val="24"/>
          <w:szCs w:val="24"/>
        </w:rPr>
        <w:t>би в</w:t>
      </w:r>
      <w:proofErr w:type="gramEnd"/>
      <w:r w:rsidRPr="00D8022E">
        <w:rPr>
          <w:rFonts w:ascii="Times New Roman" w:hAnsi="Times New Roman" w:cs="Times New Roman"/>
          <w:sz w:val="24"/>
          <w:szCs w:val="24"/>
        </w:rPr>
        <w:t xml:space="preserve">ін не виявив себе. Арістотель </w:t>
      </w:r>
      <w:proofErr w:type="gramStart"/>
      <w:r w:rsidRPr="00D8022E">
        <w:rPr>
          <w:rFonts w:ascii="Times New Roman" w:hAnsi="Times New Roman" w:cs="Times New Roman"/>
          <w:sz w:val="24"/>
          <w:szCs w:val="24"/>
        </w:rPr>
        <w:t>пл</w:t>
      </w:r>
      <w:proofErr w:type="gramEnd"/>
      <w:r w:rsidRPr="00D8022E">
        <w:rPr>
          <w:rFonts w:ascii="Times New Roman" w:hAnsi="Times New Roman" w:cs="Times New Roman"/>
          <w:sz w:val="24"/>
          <w:szCs w:val="24"/>
        </w:rPr>
        <w:t>ідно працював у різних галузях природознавства, історії, державного права, заклав основи соціології, теорії літератури, розробив систему формальної логіки і багато іншого.</w:t>
      </w:r>
    </w:p>
    <w:p w:rsidR="00D8022E" w:rsidRPr="00D8022E" w:rsidRDefault="00D8022E" w:rsidP="00D8022E">
      <w:pPr>
        <w:rPr>
          <w:rFonts w:ascii="Times New Roman" w:hAnsi="Times New Roman" w:cs="Times New Roman"/>
          <w:sz w:val="24"/>
          <w:szCs w:val="24"/>
        </w:rPr>
      </w:pPr>
      <w:r w:rsidRPr="00D8022E">
        <w:rPr>
          <w:rFonts w:ascii="Times New Roman" w:hAnsi="Times New Roman" w:cs="Times New Roman"/>
          <w:sz w:val="24"/>
          <w:szCs w:val="24"/>
        </w:rPr>
        <w:t xml:space="preserve">Арістотель, як і Платон, створив своє бачення про державу. Але він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ідійшов до цієї проблеми зовсім інакше. Арістотель вважав, що, перш ніж говорити про ідеальну державу, треба вивчити реальні, існуючі держави. Тому він провів спільно із своїми учнями величезну роботу щодо вивчення й опису законі</w:t>
      </w:r>
      <w:proofErr w:type="gramStart"/>
      <w:r w:rsidRPr="00D8022E">
        <w:rPr>
          <w:rFonts w:ascii="Times New Roman" w:hAnsi="Times New Roman" w:cs="Times New Roman"/>
          <w:sz w:val="24"/>
          <w:szCs w:val="24"/>
        </w:rPr>
        <w:t>в</w:t>
      </w:r>
      <w:proofErr w:type="gramEnd"/>
      <w:r w:rsidRPr="00D8022E">
        <w:rPr>
          <w:rFonts w:ascii="Times New Roman" w:hAnsi="Times New Roman" w:cs="Times New Roman"/>
          <w:sz w:val="24"/>
          <w:szCs w:val="24"/>
        </w:rPr>
        <w:t xml:space="preserve"> і устрою 158 держав у Греції та поза нею. Сам він написав «Афінську політію» – працю про державний устрій Афін.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ісля цього він розпочав узагальнення зібраного і систематизованого матеріалу. Результатом роздумі</w:t>
      </w:r>
      <w:proofErr w:type="gramStart"/>
      <w:r w:rsidRPr="00D8022E">
        <w:rPr>
          <w:rFonts w:ascii="Times New Roman" w:hAnsi="Times New Roman" w:cs="Times New Roman"/>
          <w:sz w:val="24"/>
          <w:szCs w:val="24"/>
        </w:rPr>
        <w:t>в</w:t>
      </w:r>
      <w:proofErr w:type="gramEnd"/>
      <w:r w:rsidRPr="00D8022E">
        <w:rPr>
          <w:rFonts w:ascii="Times New Roman" w:hAnsi="Times New Roman" w:cs="Times New Roman"/>
          <w:sz w:val="24"/>
          <w:szCs w:val="24"/>
        </w:rPr>
        <w:t xml:space="preserve"> про державний устрій і суспільні відносини </w:t>
      </w:r>
      <w:proofErr w:type="gramStart"/>
      <w:r w:rsidRPr="00D8022E">
        <w:rPr>
          <w:rFonts w:ascii="Times New Roman" w:hAnsi="Times New Roman" w:cs="Times New Roman"/>
          <w:sz w:val="24"/>
          <w:szCs w:val="24"/>
        </w:rPr>
        <w:t>стала</w:t>
      </w:r>
      <w:proofErr w:type="gramEnd"/>
      <w:r w:rsidRPr="00D8022E">
        <w:rPr>
          <w:rFonts w:ascii="Times New Roman" w:hAnsi="Times New Roman" w:cs="Times New Roman"/>
          <w:sz w:val="24"/>
          <w:szCs w:val="24"/>
        </w:rPr>
        <w:t xml:space="preserve"> велика історико-соціологічна праця Арістотеля «Політика».</w:t>
      </w:r>
    </w:p>
    <w:p w:rsidR="00D8022E" w:rsidRPr="00D8022E" w:rsidRDefault="00D8022E" w:rsidP="00D8022E">
      <w:pPr>
        <w:rPr>
          <w:rFonts w:ascii="Times New Roman" w:hAnsi="Times New Roman" w:cs="Times New Roman"/>
          <w:sz w:val="24"/>
          <w:szCs w:val="24"/>
        </w:rPr>
      </w:pPr>
      <w:r w:rsidRPr="00D8022E">
        <w:rPr>
          <w:rFonts w:ascii="Times New Roman" w:hAnsi="Times New Roman" w:cs="Times New Roman"/>
          <w:sz w:val="24"/>
          <w:szCs w:val="24"/>
        </w:rPr>
        <w:t xml:space="preserve">Арістотель дійшов до висновку, що існують три  типи держав: монархія (тобто рправління одного), аристократія (тобто правління небагатьох) і демократія (тобто правління </w:t>
      </w:r>
      <w:proofErr w:type="gramStart"/>
      <w:r w:rsidRPr="00D8022E">
        <w:rPr>
          <w:rFonts w:ascii="Times New Roman" w:hAnsi="Times New Roman" w:cs="Times New Roman"/>
          <w:sz w:val="24"/>
          <w:szCs w:val="24"/>
        </w:rPr>
        <w:t>вс</w:t>
      </w:r>
      <w:proofErr w:type="gramEnd"/>
      <w:r w:rsidRPr="00D8022E">
        <w:rPr>
          <w:rFonts w:ascii="Times New Roman" w:hAnsi="Times New Roman" w:cs="Times New Roman"/>
          <w:sz w:val="24"/>
          <w:szCs w:val="24"/>
        </w:rPr>
        <w:t xml:space="preserve">іх). При цьому він вважав, що </w:t>
      </w:r>
      <w:proofErr w:type="gramStart"/>
      <w:r w:rsidRPr="00D8022E">
        <w:rPr>
          <w:rFonts w:ascii="Times New Roman" w:hAnsi="Times New Roman" w:cs="Times New Roman"/>
          <w:sz w:val="24"/>
          <w:szCs w:val="24"/>
        </w:rPr>
        <w:t>вс</w:t>
      </w:r>
      <w:proofErr w:type="gramEnd"/>
      <w:r w:rsidRPr="00D8022E">
        <w:rPr>
          <w:rFonts w:ascii="Times New Roman" w:hAnsi="Times New Roman" w:cs="Times New Roman"/>
          <w:sz w:val="24"/>
          <w:szCs w:val="24"/>
        </w:rPr>
        <w:t xml:space="preserve">і ці форми держави є добрі, якщо і монарх, і представники небагатьох, і демократія дбають тільки про благо народу. Та разом з тим кожна з цих форм держави може, на його думку, бути шкідливою і виродитися в </w:t>
      </w:r>
      <w:proofErr w:type="gramStart"/>
      <w:r w:rsidRPr="00D8022E">
        <w:rPr>
          <w:rFonts w:ascii="Times New Roman" w:hAnsi="Times New Roman" w:cs="Times New Roman"/>
          <w:sz w:val="24"/>
          <w:szCs w:val="24"/>
        </w:rPr>
        <w:t>г</w:t>
      </w:r>
      <w:proofErr w:type="gramEnd"/>
      <w:r w:rsidRPr="00D8022E">
        <w:rPr>
          <w:rFonts w:ascii="Times New Roman" w:hAnsi="Times New Roman" w:cs="Times New Roman"/>
          <w:sz w:val="24"/>
          <w:szCs w:val="24"/>
        </w:rPr>
        <w:t xml:space="preserve">іршу форму правління. Так, монархія може виродитися в тиранію, тобто  безконтрольне панування одного, аристократія - в олігархії, тобто в пануванні небагатьох, які захоплюють собі </w:t>
      </w:r>
      <w:proofErr w:type="gramStart"/>
      <w:r w:rsidRPr="00D8022E">
        <w:rPr>
          <w:rFonts w:ascii="Times New Roman" w:hAnsi="Times New Roman" w:cs="Times New Roman"/>
          <w:sz w:val="24"/>
          <w:szCs w:val="24"/>
        </w:rPr>
        <w:t>вс</w:t>
      </w:r>
      <w:proofErr w:type="gramEnd"/>
      <w:r w:rsidRPr="00D8022E">
        <w:rPr>
          <w:rFonts w:ascii="Times New Roman" w:hAnsi="Times New Roman" w:cs="Times New Roman"/>
          <w:sz w:val="24"/>
          <w:szCs w:val="24"/>
        </w:rPr>
        <w:t>і блага, демократія може виродитися в схлократію, тобто панування юрби - черні. Сам Арістотель мало ссимпатизував афінській демократії, вважаючи її саме охлократією. Він був прихильником правління небагатьох - аристократії.</w:t>
      </w:r>
    </w:p>
    <w:p w:rsidR="00D8022E" w:rsidRPr="00D8022E" w:rsidRDefault="00D8022E" w:rsidP="00D8022E">
      <w:pPr>
        <w:rPr>
          <w:rFonts w:ascii="Times New Roman" w:hAnsi="Times New Roman" w:cs="Times New Roman"/>
          <w:sz w:val="24"/>
          <w:szCs w:val="24"/>
        </w:rPr>
      </w:pPr>
      <w:r w:rsidRPr="00D8022E">
        <w:rPr>
          <w:rFonts w:ascii="Times New Roman" w:hAnsi="Times New Roman" w:cs="Times New Roman"/>
          <w:sz w:val="24"/>
          <w:szCs w:val="24"/>
        </w:rPr>
        <w:t xml:space="preserve">В працях Арістотеля відбилися здобутки і недоліки культури того часу. Арістотель діалектично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 xml:space="preserve">ідходив до основних проблем філософії, був основоположником цілого ряду наук. Він хитався між ідеалізмом і матеріалізмом, застосовуючи матеріалістичні методи вивчення </w:t>
      </w:r>
      <w:proofErr w:type="gramStart"/>
      <w:r w:rsidRPr="00D8022E">
        <w:rPr>
          <w:rFonts w:ascii="Times New Roman" w:hAnsi="Times New Roman" w:cs="Times New Roman"/>
          <w:sz w:val="24"/>
          <w:szCs w:val="24"/>
        </w:rPr>
        <w:t>р</w:t>
      </w:r>
      <w:proofErr w:type="gramEnd"/>
      <w:r w:rsidRPr="00D8022E">
        <w:rPr>
          <w:rFonts w:ascii="Times New Roman" w:hAnsi="Times New Roman" w:cs="Times New Roman"/>
          <w:sz w:val="24"/>
          <w:szCs w:val="24"/>
        </w:rPr>
        <w:t>ізних проблем і об’єктів, але весь природний розвиток пояснював первісним поштовхом, який колись зробьив «світовий розум».</w:t>
      </w:r>
    </w:p>
    <w:p w:rsidR="00D8022E" w:rsidRPr="00757573" w:rsidRDefault="00D8022E" w:rsidP="00757573">
      <w:pPr>
        <w:rPr>
          <w:rFonts w:ascii="Times New Roman" w:hAnsi="Times New Roman" w:cs="Times New Roman"/>
          <w:sz w:val="24"/>
          <w:szCs w:val="24"/>
          <w:lang w:val="uk-UA"/>
        </w:rPr>
      </w:pPr>
      <w:r w:rsidRPr="00D8022E">
        <w:rPr>
          <w:rFonts w:ascii="Times New Roman" w:hAnsi="Times New Roman" w:cs="Times New Roman"/>
          <w:sz w:val="24"/>
          <w:szCs w:val="24"/>
        </w:rPr>
        <w:t xml:space="preserve">Арістотель був також найвидатнішим естетиком Стародавньої Греції. Він створив славнозвісну «Поетику» - книгу про сутність мистецтва і поділ його </w:t>
      </w:r>
      <w:proofErr w:type="gramStart"/>
      <w:r w:rsidRPr="00D8022E">
        <w:rPr>
          <w:rFonts w:ascii="Times New Roman" w:hAnsi="Times New Roman" w:cs="Times New Roman"/>
          <w:sz w:val="24"/>
          <w:szCs w:val="24"/>
        </w:rPr>
        <w:t>на</w:t>
      </w:r>
      <w:proofErr w:type="gramEnd"/>
      <w:r w:rsidRPr="00D8022E">
        <w:rPr>
          <w:rFonts w:ascii="Times New Roman" w:hAnsi="Times New Roman" w:cs="Times New Roman"/>
          <w:sz w:val="24"/>
          <w:szCs w:val="24"/>
        </w:rPr>
        <w:t xml:space="preserve"> роди і види. Арістотелева «Поетика» стала основою для </w:t>
      </w:r>
      <w:proofErr w:type="gramStart"/>
      <w:r w:rsidRPr="00D8022E">
        <w:rPr>
          <w:rFonts w:ascii="Times New Roman" w:hAnsi="Times New Roman" w:cs="Times New Roman"/>
          <w:sz w:val="24"/>
          <w:szCs w:val="24"/>
        </w:rPr>
        <w:t>вс</w:t>
      </w:r>
      <w:proofErr w:type="gramEnd"/>
      <w:r w:rsidRPr="00D8022E">
        <w:rPr>
          <w:rFonts w:ascii="Times New Roman" w:hAnsi="Times New Roman" w:cs="Times New Roman"/>
          <w:sz w:val="24"/>
          <w:szCs w:val="24"/>
        </w:rPr>
        <w:t>іх наступних учень про природу мистецтва.</w:t>
      </w:r>
    </w:p>
    <w:p w:rsidR="00CE2C14" w:rsidRPr="00D8022E" w:rsidRDefault="00CE2C14" w:rsidP="00D8022E">
      <w:pPr>
        <w:spacing w:after="0"/>
        <w:rPr>
          <w:rFonts w:ascii="Times New Roman" w:hAnsi="Times New Roman" w:cs="Times New Roman"/>
          <w:sz w:val="24"/>
          <w:szCs w:val="24"/>
        </w:rPr>
      </w:pPr>
    </w:p>
    <w:p w:rsidR="00CE2C14" w:rsidRDefault="00CE2C14" w:rsidP="00D8022E">
      <w:pPr>
        <w:spacing w:after="0"/>
        <w:rPr>
          <w:rFonts w:ascii="Times New Roman" w:hAnsi="Times New Roman" w:cs="Times New Roman"/>
          <w:b/>
          <w:sz w:val="24"/>
          <w:szCs w:val="24"/>
          <w:lang w:val="uk-UA"/>
        </w:rPr>
      </w:pPr>
      <w:r w:rsidRPr="00D8022E">
        <w:rPr>
          <w:rFonts w:ascii="Times New Roman" w:hAnsi="Times New Roman" w:cs="Times New Roman"/>
          <w:b/>
          <w:sz w:val="24"/>
          <w:szCs w:val="24"/>
        </w:rPr>
        <w:t>Давня грецька міфологія і література</w:t>
      </w:r>
    </w:p>
    <w:p w:rsidR="00757573" w:rsidRPr="00757573" w:rsidRDefault="00757573" w:rsidP="00D8022E">
      <w:pPr>
        <w:spacing w:after="0"/>
        <w:rPr>
          <w:rFonts w:ascii="Times New Roman" w:hAnsi="Times New Roman" w:cs="Times New Roman"/>
          <w:b/>
          <w:sz w:val="24"/>
          <w:szCs w:val="24"/>
          <w:lang w:val="uk-UA"/>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Літературна творчість у Греції здавна існувала в усній формі, що</w:t>
      </w: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ідготувало появу перших літературних творів, видатних пам'яток</w:t>
      </w: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св</w:t>
      </w:r>
      <w:proofErr w:type="gramEnd"/>
      <w:r w:rsidRPr="00D8022E">
        <w:rPr>
          <w:rFonts w:ascii="Times New Roman" w:hAnsi="Times New Roman" w:cs="Times New Roman"/>
          <w:sz w:val="24"/>
          <w:szCs w:val="24"/>
        </w:rPr>
        <w:t>ітового епосу — "Іліади" й "Одіссеї" (IX—VIII ст. до н.е.), в яких</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великий Гомер розповідає </w:t>
      </w:r>
      <w:proofErr w:type="gramStart"/>
      <w:r w:rsidRPr="00D8022E">
        <w:rPr>
          <w:rFonts w:ascii="Times New Roman" w:hAnsi="Times New Roman" w:cs="Times New Roman"/>
          <w:sz w:val="24"/>
          <w:szCs w:val="24"/>
        </w:rPr>
        <w:t>про</w:t>
      </w:r>
      <w:proofErr w:type="gramEnd"/>
      <w:r w:rsidRPr="00D8022E">
        <w:rPr>
          <w:rFonts w:ascii="Times New Roman" w:hAnsi="Times New Roman" w:cs="Times New Roman"/>
          <w:sz w:val="24"/>
          <w:szCs w:val="24"/>
        </w:rPr>
        <w:t xml:space="preserve"> події Троянської війни.</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В архаїчний період </w:t>
      </w:r>
      <w:proofErr w:type="gramStart"/>
      <w:r w:rsidRPr="00D8022E">
        <w:rPr>
          <w:rFonts w:ascii="Times New Roman" w:hAnsi="Times New Roman" w:cs="Times New Roman"/>
          <w:sz w:val="24"/>
          <w:szCs w:val="24"/>
        </w:rPr>
        <w:t>у</w:t>
      </w:r>
      <w:proofErr w:type="gramEnd"/>
      <w:r w:rsidRPr="00D8022E">
        <w:rPr>
          <w:rFonts w:ascii="Times New Roman" w:hAnsi="Times New Roman" w:cs="Times New Roman"/>
          <w:sz w:val="24"/>
          <w:szCs w:val="24"/>
        </w:rPr>
        <w:t xml:space="preserve"> результаті розпаду родової общини відбувається</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формування античного полісу — міста-держави: Афіни, Спарта, Корінф,</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lastRenderedPageBreak/>
        <w:t xml:space="preserve">Аргос, Фіви. В літературі того часу поширені міфи </w:t>
      </w:r>
      <w:proofErr w:type="gramStart"/>
      <w:r w:rsidRPr="00D8022E">
        <w:rPr>
          <w:rFonts w:ascii="Times New Roman" w:hAnsi="Times New Roman" w:cs="Times New Roman"/>
          <w:sz w:val="24"/>
          <w:szCs w:val="24"/>
        </w:rPr>
        <w:t>про</w:t>
      </w:r>
      <w:proofErr w:type="gramEnd"/>
      <w:r w:rsidRPr="00D8022E">
        <w:rPr>
          <w:rFonts w:ascii="Times New Roman" w:hAnsi="Times New Roman" w:cs="Times New Roman"/>
          <w:sz w:val="24"/>
          <w:szCs w:val="24"/>
        </w:rPr>
        <w:t xml:space="preserve"> богів, героїв,</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наприклад про подвиги Геракла, а також розвивається лірична поезія</w:t>
      </w: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Арх</w:t>
      </w:r>
      <w:proofErr w:type="gramEnd"/>
      <w:r w:rsidRPr="00D8022E">
        <w:rPr>
          <w:rFonts w:ascii="Times New Roman" w:hAnsi="Times New Roman" w:cs="Times New Roman"/>
          <w:sz w:val="24"/>
          <w:szCs w:val="24"/>
        </w:rPr>
        <w:t xml:space="preserve">іло-ха, Солона, Алкея, Сафо. Важливим фактором </w:t>
      </w:r>
      <w:proofErr w:type="gramStart"/>
      <w:r w:rsidRPr="00D8022E">
        <w:rPr>
          <w:rFonts w:ascii="Times New Roman" w:hAnsi="Times New Roman" w:cs="Times New Roman"/>
          <w:sz w:val="24"/>
          <w:szCs w:val="24"/>
        </w:rPr>
        <w:t>культурного</w:t>
      </w:r>
      <w:proofErr w:type="gramEnd"/>
      <w:r w:rsidRPr="00D8022E">
        <w:rPr>
          <w:rFonts w:ascii="Times New Roman" w:hAnsi="Times New Roman" w:cs="Times New Roman"/>
          <w:sz w:val="24"/>
          <w:szCs w:val="24"/>
        </w:rPr>
        <w:t xml:space="preserve"> розвитку</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Греції вважаються ігри, які відбувалися на честь деяких богі</w:t>
      </w:r>
      <w:proofErr w:type="gramStart"/>
      <w:r w:rsidRPr="00D8022E">
        <w:rPr>
          <w:rFonts w:ascii="Times New Roman" w:hAnsi="Times New Roman" w:cs="Times New Roman"/>
          <w:sz w:val="24"/>
          <w:szCs w:val="24"/>
        </w:rPr>
        <w:t>в</w:t>
      </w:r>
      <w:proofErr w:type="gramEnd"/>
      <w:r w:rsidRPr="00D8022E">
        <w:rPr>
          <w:rFonts w:ascii="Times New Roman" w:hAnsi="Times New Roman" w:cs="Times New Roman"/>
          <w:sz w:val="24"/>
          <w:szCs w:val="24"/>
        </w:rPr>
        <w:t>.</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Найбільшими були Олімпійські ігри — спортивні змагання на честь</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верховного бога Зевса, що відбувалися, починаючи з 776 р. до н. е. один раз у чотири роки; Тіфійські — спортивні і музичні на честь Аполлона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(бога поезії), Істмійські на честь Посейдона (бога морів).</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Періодом розквіту давньогрецької культури є класичний пер</w:t>
      </w:r>
      <w:proofErr w:type="gramEnd"/>
      <w:r w:rsidRPr="00D8022E">
        <w:rPr>
          <w:rFonts w:ascii="Times New Roman" w:hAnsi="Times New Roman" w:cs="Times New Roman"/>
          <w:sz w:val="24"/>
          <w:szCs w:val="24"/>
        </w:rPr>
        <w:t>іод, який</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характеризується розвитком філософської думки (Демокріт, Сократ). У</w:t>
      </w: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л</w:t>
      </w:r>
      <w:proofErr w:type="gramEnd"/>
      <w:r w:rsidRPr="00D8022E">
        <w:rPr>
          <w:rFonts w:ascii="Times New Roman" w:hAnsi="Times New Roman" w:cs="Times New Roman"/>
          <w:sz w:val="24"/>
          <w:szCs w:val="24"/>
        </w:rPr>
        <w:t>ітературі цього періоду основними жанрами стали трагедія і комедія.</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Знаменитими авторами трагедії були Есхіл (525—456 рр. до н. е.</w:t>
      </w:r>
      <w:proofErr w:type="gramStart"/>
      <w:r w:rsidRPr="00D8022E">
        <w:rPr>
          <w:rFonts w:ascii="Times New Roman" w:hAnsi="Times New Roman" w:cs="Times New Roman"/>
          <w:sz w:val="24"/>
          <w:szCs w:val="24"/>
        </w:rPr>
        <w:t xml:space="preserve"> )</w:t>
      </w:r>
      <w:proofErr w:type="gramEnd"/>
      <w:r w:rsidRPr="00D8022E">
        <w:rPr>
          <w:rFonts w:ascii="Times New Roman" w:hAnsi="Times New Roman" w:cs="Times New Roman"/>
          <w:sz w:val="24"/>
          <w:szCs w:val="24"/>
        </w:rPr>
        <w:t xml:space="preserve"> та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Софокл (497— 406 рр. до н.е.</w:t>
      </w:r>
      <w:proofErr w:type="gramStart"/>
      <w:r w:rsidRPr="00D8022E">
        <w:rPr>
          <w:rFonts w:ascii="Times New Roman" w:hAnsi="Times New Roman" w:cs="Times New Roman"/>
          <w:sz w:val="24"/>
          <w:szCs w:val="24"/>
        </w:rPr>
        <w:t xml:space="preserve"> )</w:t>
      </w:r>
      <w:proofErr w:type="gramEnd"/>
      <w:r w:rsidRPr="00D8022E">
        <w:rPr>
          <w:rFonts w:ascii="Times New Roman" w:hAnsi="Times New Roman" w:cs="Times New Roman"/>
          <w:sz w:val="24"/>
          <w:szCs w:val="24"/>
        </w:rPr>
        <w:t>. Визнаним комедіографом був Арістофан</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(бл. 445— бл. 385 рр. до н. е.). Розвиток літератури пов'язаний з</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зародженням театрального мистецтва. В літературі й поезії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ізнього</w:t>
      </w: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еллінізму" з'являються нові імена — Каллімах (приблизно 310 — 240 рр. до</w:t>
      </w:r>
      <w:proofErr w:type="gramEnd"/>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н. е.) писав </w:t>
      </w:r>
      <w:proofErr w:type="gramStart"/>
      <w:r w:rsidRPr="00D8022E">
        <w:rPr>
          <w:rFonts w:ascii="Times New Roman" w:hAnsi="Times New Roman" w:cs="Times New Roman"/>
          <w:sz w:val="24"/>
          <w:szCs w:val="24"/>
        </w:rPr>
        <w:t>г</w:t>
      </w:r>
      <w:proofErr w:type="gramEnd"/>
      <w:r w:rsidRPr="00D8022E">
        <w:rPr>
          <w:rFonts w:ascii="Times New Roman" w:hAnsi="Times New Roman" w:cs="Times New Roman"/>
          <w:sz w:val="24"/>
          <w:szCs w:val="24"/>
        </w:rPr>
        <w:t>імни, елегії, епіграми; Феокріт (кінець IV — перша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половина III ст. до н. е.) — поет, тонкий співець ідилії; автор</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побутового жанру Геродонт (III ст. до н. е.).</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Формуванню елліністичної культури сприяло значною мірою поширення</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грецької системи освіти. На першому етапі учні вчились читати, писати,</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рахувати, займалися гімнастикою і музикою. Наступний етап був пов'язаний</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з вивченням іноземних мов, математики, астрономії, теорії музики. Вищим</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ступенем освіти вважалося вивчення філософії і риторики.</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За</w:t>
      </w:r>
      <w:proofErr w:type="gramEnd"/>
      <w:r w:rsidRPr="00D8022E">
        <w:rPr>
          <w:rFonts w:ascii="Times New Roman" w:hAnsi="Times New Roman" w:cs="Times New Roman"/>
          <w:sz w:val="24"/>
          <w:szCs w:val="24"/>
        </w:rPr>
        <w:t xml:space="preserve"> </w:t>
      </w:r>
      <w:proofErr w:type="gramStart"/>
      <w:r w:rsidRPr="00D8022E">
        <w:rPr>
          <w:rFonts w:ascii="Times New Roman" w:hAnsi="Times New Roman" w:cs="Times New Roman"/>
          <w:sz w:val="24"/>
          <w:szCs w:val="24"/>
        </w:rPr>
        <w:t>Геракл</w:t>
      </w:r>
      <w:proofErr w:type="gramEnd"/>
      <w:r w:rsidRPr="00D8022E">
        <w:rPr>
          <w:rFonts w:ascii="Times New Roman" w:hAnsi="Times New Roman" w:cs="Times New Roman"/>
          <w:sz w:val="24"/>
          <w:szCs w:val="24"/>
        </w:rPr>
        <w:t>ітом, у грецькій культурі людина розглядалася як смертний бог,</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а бог — як безсмертна людина. Цей концептуальний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ідхід пронизує не</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тільки мистецтво, але й філософію, науку, міфологію, весь </w:t>
      </w:r>
      <w:proofErr w:type="gramStart"/>
      <w:r w:rsidRPr="00D8022E">
        <w:rPr>
          <w:rFonts w:ascii="Times New Roman" w:hAnsi="Times New Roman" w:cs="Times New Roman"/>
          <w:sz w:val="24"/>
          <w:szCs w:val="24"/>
        </w:rPr>
        <w:t>св</w:t>
      </w:r>
      <w:proofErr w:type="gramEnd"/>
      <w:r w:rsidRPr="00D8022E">
        <w:rPr>
          <w:rFonts w:ascii="Times New Roman" w:hAnsi="Times New Roman" w:cs="Times New Roman"/>
          <w:sz w:val="24"/>
          <w:szCs w:val="24"/>
        </w:rPr>
        <w:t>ітогляд. Вже</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ранні філософські системи Анаксимандра, Парменіда,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іфагора, Демокріта,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Геракліта пройняті ідеями знаходження у </w:t>
      </w:r>
      <w:proofErr w:type="gramStart"/>
      <w:r w:rsidRPr="00D8022E">
        <w:rPr>
          <w:rFonts w:ascii="Times New Roman" w:hAnsi="Times New Roman" w:cs="Times New Roman"/>
          <w:sz w:val="24"/>
          <w:szCs w:val="24"/>
        </w:rPr>
        <w:t>св</w:t>
      </w:r>
      <w:proofErr w:type="gramEnd"/>
      <w:r w:rsidRPr="00D8022E">
        <w:rPr>
          <w:rFonts w:ascii="Times New Roman" w:hAnsi="Times New Roman" w:cs="Times New Roman"/>
          <w:sz w:val="24"/>
          <w:szCs w:val="24"/>
        </w:rPr>
        <w:t>ітобудові цілісності,</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гармонії, "логосу", діалектики. Знаменитий вислі</w:t>
      </w:r>
      <w:proofErr w:type="gramStart"/>
      <w:r w:rsidRPr="00D8022E">
        <w:rPr>
          <w:rFonts w:ascii="Times New Roman" w:hAnsi="Times New Roman" w:cs="Times New Roman"/>
          <w:sz w:val="24"/>
          <w:szCs w:val="24"/>
        </w:rPr>
        <w:t>в</w:t>
      </w:r>
      <w:proofErr w:type="gramEnd"/>
      <w:r w:rsidRPr="00D8022E">
        <w:rPr>
          <w:rFonts w:ascii="Times New Roman" w:hAnsi="Times New Roman" w:cs="Times New Roman"/>
          <w:sz w:val="24"/>
          <w:szCs w:val="24"/>
        </w:rPr>
        <w:t xml:space="preserve"> Геракліта про те, що</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не можна двічі увійти в одну і ту ж </w:t>
      </w:r>
      <w:proofErr w:type="gramStart"/>
      <w:r w:rsidRPr="00D8022E">
        <w:rPr>
          <w:rFonts w:ascii="Times New Roman" w:hAnsi="Times New Roman" w:cs="Times New Roman"/>
          <w:sz w:val="24"/>
          <w:szCs w:val="24"/>
        </w:rPr>
        <w:t>р</w:t>
      </w:r>
      <w:proofErr w:type="gramEnd"/>
      <w:r w:rsidRPr="00D8022E">
        <w:rPr>
          <w:rFonts w:ascii="Times New Roman" w:hAnsi="Times New Roman" w:cs="Times New Roman"/>
          <w:sz w:val="24"/>
          <w:szCs w:val="24"/>
        </w:rPr>
        <w:t>ічку, став пізніше вихідною</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координатою розробки діалектики як принципу філософського мислення. У</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стародавній грецькій філософії беруть початок </w:t>
      </w:r>
      <w:proofErr w:type="gramStart"/>
      <w:r w:rsidRPr="00D8022E">
        <w:rPr>
          <w:rFonts w:ascii="Times New Roman" w:hAnsi="Times New Roman" w:cs="Times New Roman"/>
          <w:sz w:val="24"/>
          <w:szCs w:val="24"/>
        </w:rPr>
        <w:t>матер</w:t>
      </w:r>
      <w:proofErr w:type="gramEnd"/>
      <w:r w:rsidRPr="00D8022E">
        <w:rPr>
          <w:rFonts w:ascii="Times New Roman" w:hAnsi="Times New Roman" w:cs="Times New Roman"/>
          <w:sz w:val="24"/>
          <w:szCs w:val="24"/>
        </w:rPr>
        <w:t>іалістичне</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атомістичне вчення (Демокріт) та ідеалізм (Сократ і Платон). У</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Стародавній Греції вперше виникла нова галузь знань — історія; "батько</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історії" Геродот започаткував літописно-описову форму вивчення</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суспільства. Арістотель у праці "Політика" створив першу теорію держави.</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Грецький учений Евклід заклав основи геометрії, </w:t>
      </w:r>
      <w:proofErr w:type="gramStart"/>
      <w:r w:rsidRPr="00D8022E">
        <w:rPr>
          <w:rFonts w:ascii="Times New Roman" w:hAnsi="Times New Roman" w:cs="Times New Roman"/>
          <w:sz w:val="24"/>
          <w:szCs w:val="24"/>
        </w:rPr>
        <w:t>Арх</w:t>
      </w:r>
      <w:proofErr w:type="gramEnd"/>
      <w:r w:rsidRPr="00D8022E">
        <w:rPr>
          <w:rFonts w:ascii="Times New Roman" w:hAnsi="Times New Roman" w:cs="Times New Roman"/>
          <w:sz w:val="24"/>
          <w:szCs w:val="24"/>
        </w:rPr>
        <w:t>імед — механіки.</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У II ст. до н. е., як уже зазначалося, Греція потрапила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ід владу Риму.</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Але, </w:t>
      </w:r>
      <w:proofErr w:type="gramStart"/>
      <w:r w:rsidRPr="00D8022E">
        <w:rPr>
          <w:rFonts w:ascii="Times New Roman" w:hAnsi="Times New Roman" w:cs="Times New Roman"/>
          <w:sz w:val="24"/>
          <w:szCs w:val="24"/>
        </w:rPr>
        <w:t>як</w:t>
      </w:r>
      <w:proofErr w:type="gramEnd"/>
      <w:r w:rsidRPr="00D8022E">
        <w:rPr>
          <w:rFonts w:ascii="Times New Roman" w:hAnsi="Times New Roman" w:cs="Times New Roman"/>
          <w:sz w:val="24"/>
          <w:szCs w:val="24"/>
        </w:rPr>
        <w:t xml:space="preserve"> писав поет Горацій, "полонена Греція перемогла некультурного</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переможця". Гордовитий Рим, перед яким тремтіли завойовані народи,</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змушений був схилити голову перед величчю культури крихітної Еллади.</w:t>
      </w: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lastRenderedPageBreak/>
        <w:t>П</w:t>
      </w:r>
      <w:proofErr w:type="gramEnd"/>
      <w:r w:rsidRPr="00D8022E">
        <w:rPr>
          <w:rFonts w:ascii="Times New Roman" w:hAnsi="Times New Roman" w:cs="Times New Roman"/>
          <w:sz w:val="24"/>
          <w:szCs w:val="24"/>
        </w:rPr>
        <w:t>ізніше він, ставши велетенською імперією, створить свою небуденну</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культуру, але лише тоді, коли набереться досвіду у завойованого сусіда.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Спочатку Рим запозичив весь пантеон грецьких богів, змінивши їхні імена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на латинський лад; скульптори та художники намагались копіювати грецькі</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зразки; поети і драматурги переспівували сюжети неповторної грецької</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поезії і драми. Вплив грецької культури був настільки сильним, що </w:t>
      </w:r>
      <w:proofErr w:type="gramStart"/>
      <w:r w:rsidRPr="00D8022E">
        <w:rPr>
          <w:rFonts w:ascii="Times New Roman" w:hAnsi="Times New Roman" w:cs="Times New Roman"/>
          <w:sz w:val="24"/>
          <w:szCs w:val="24"/>
        </w:rPr>
        <w:t>на</w:t>
      </w:r>
      <w:proofErr w:type="gramEnd"/>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початку,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ісля завоювання Еллади, римська наука стала двомовною. У</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римських освічених родинах прийнято було розмовляти поряд із латинською </w:t>
      </w:r>
      <w:proofErr w:type="gramStart"/>
      <w:r w:rsidRPr="00D8022E">
        <w:rPr>
          <w:rFonts w:ascii="Times New Roman" w:hAnsi="Times New Roman" w:cs="Times New Roman"/>
          <w:sz w:val="24"/>
          <w:szCs w:val="24"/>
        </w:rPr>
        <w:t>ще й</w:t>
      </w:r>
      <w:proofErr w:type="gramEnd"/>
      <w:r w:rsidRPr="00D8022E">
        <w:rPr>
          <w:rFonts w:ascii="Times New Roman" w:hAnsi="Times New Roman" w:cs="Times New Roman"/>
          <w:sz w:val="24"/>
          <w:szCs w:val="24"/>
        </w:rPr>
        <w:t xml:space="preserve"> грецькою. Вчений Апулей писав латинською, а Марк Аврелій —</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грецькою. Лише з часом римські філологи розробили лексичну і синтаксичну</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систему латини настільки, що нею можна було передавати </w:t>
      </w:r>
      <w:proofErr w:type="gramStart"/>
      <w:r w:rsidRPr="00D8022E">
        <w:rPr>
          <w:rFonts w:ascii="Times New Roman" w:hAnsi="Times New Roman" w:cs="Times New Roman"/>
          <w:sz w:val="24"/>
          <w:szCs w:val="24"/>
        </w:rPr>
        <w:t>вс</w:t>
      </w:r>
      <w:proofErr w:type="gramEnd"/>
      <w:r w:rsidRPr="00D8022E">
        <w:rPr>
          <w:rFonts w:ascii="Times New Roman" w:hAnsi="Times New Roman" w:cs="Times New Roman"/>
          <w:sz w:val="24"/>
          <w:szCs w:val="24"/>
        </w:rPr>
        <w:t>і тонкощі</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грецької мови.</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b/>
          <w:sz w:val="24"/>
          <w:szCs w:val="24"/>
        </w:rPr>
      </w:pPr>
      <w:proofErr w:type="gramStart"/>
      <w:r w:rsidRPr="00D8022E">
        <w:rPr>
          <w:rFonts w:ascii="Times New Roman" w:hAnsi="Times New Roman" w:cs="Times New Roman"/>
          <w:b/>
          <w:sz w:val="24"/>
          <w:szCs w:val="24"/>
        </w:rPr>
        <w:t>Арх</w:t>
      </w:r>
      <w:proofErr w:type="gramEnd"/>
      <w:r w:rsidRPr="00D8022E">
        <w:rPr>
          <w:rFonts w:ascii="Times New Roman" w:hAnsi="Times New Roman" w:cs="Times New Roman"/>
          <w:b/>
          <w:sz w:val="24"/>
          <w:szCs w:val="24"/>
        </w:rPr>
        <w:t>ітектура і скульптура</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З</w:t>
      </w:r>
      <w:proofErr w:type="gramEnd"/>
      <w:r w:rsidRPr="00D8022E">
        <w:rPr>
          <w:rFonts w:ascii="Times New Roman" w:hAnsi="Times New Roman" w:cs="Times New Roman"/>
          <w:sz w:val="24"/>
          <w:szCs w:val="24"/>
        </w:rPr>
        <w:t xml:space="preserve"> гомерівського періоду до нас дійшло мало пам'яток, через те, що</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основними будівельними </w:t>
      </w:r>
      <w:proofErr w:type="gramStart"/>
      <w:r w:rsidRPr="00D8022E">
        <w:rPr>
          <w:rFonts w:ascii="Times New Roman" w:hAnsi="Times New Roman" w:cs="Times New Roman"/>
          <w:sz w:val="24"/>
          <w:szCs w:val="24"/>
        </w:rPr>
        <w:t>матер</w:t>
      </w:r>
      <w:proofErr w:type="gramEnd"/>
      <w:r w:rsidRPr="00D8022E">
        <w:rPr>
          <w:rFonts w:ascii="Times New Roman" w:hAnsi="Times New Roman" w:cs="Times New Roman"/>
          <w:sz w:val="24"/>
          <w:szCs w:val="24"/>
        </w:rPr>
        <w:t>іалами слугували дерево і невипалена цегла.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Монументальна скульптура також була дерев'яною. Найбільш яскравими</w:t>
      </w: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пам'ятками</w:t>
      </w:r>
      <w:proofErr w:type="gramEnd"/>
      <w:r w:rsidRPr="00D8022E">
        <w:rPr>
          <w:rFonts w:ascii="Times New Roman" w:hAnsi="Times New Roman" w:cs="Times New Roman"/>
          <w:sz w:val="24"/>
          <w:szCs w:val="24"/>
        </w:rPr>
        <w:t xml:space="preserve"> цього періоду є вази, розписані геометричним орнаментом, 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також теракотові і бронзові статуетки.</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У цей період розвивається реалістична скульптура. Скульптурні зображення</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виконувалися </w:t>
      </w:r>
      <w:proofErr w:type="gramStart"/>
      <w:r w:rsidRPr="00D8022E">
        <w:rPr>
          <w:rFonts w:ascii="Times New Roman" w:hAnsi="Times New Roman" w:cs="Times New Roman"/>
          <w:sz w:val="24"/>
          <w:szCs w:val="24"/>
        </w:rPr>
        <w:t>в</w:t>
      </w:r>
      <w:proofErr w:type="gramEnd"/>
      <w:r w:rsidRPr="00D8022E">
        <w:rPr>
          <w:rFonts w:ascii="Times New Roman" w:hAnsi="Times New Roman" w:cs="Times New Roman"/>
          <w:sz w:val="24"/>
          <w:szCs w:val="24"/>
        </w:rPr>
        <w:t xml:space="preserve"> основному з мармуру і бронзи. Видатними скульпторами</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були: Фідій ("Зевс" — для храму в "Олімпії), Мирон ("Дискобол")</w:t>
      </w:r>
      <w:proofErr w:type="gramStart"/>
      <w:r w:rsidRPr="00D8022E">
        <w:rPr>
          <w:rFonts w:ascii="Times New Roman" w:hAnsi="Times New Roman" w:cs="Times New Roman"/>
          <w:sz w:val="24"/>
          <w:szCs w:val="24"/>
        </w:rPr>
        <w:t xml:space="preserve"> ,</w:t>
      </w:r>
      <w:proofErr w:type="gramEnd"/>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Поліклет (статуя Гери, виконана із золота і слонової кості),</w:t>
      </w:r>
      <w:r w:rsidR="00D8022E">
        <w:rPr>
          <w:rFonts w:ascii="Times New Roman" w:hAnsi="Times New Roman" w:cs="Times New Roman"/>
          <w:sz w:val="24"/>
          <w:szCs w:val="24"/>
          <w:lang w:val="uk-UA"/>
        </w:rPr>
        <w:t xml:space="preserve"> </w:t>
      </w:r>
      <w:proofErr w:type="gramStart"/>
      <w:r w:rsidRPr="00D8022E">
        <w:rPr>
          <w:rFonts w:ascii="Times New Roman" w:hAnsi="Times New Roman" w:cs="Times New Roman"/>
          <w:sz w:val="24"/>
          <w:szCs w:val="24"/>
        </w:rPr>
        <w:t>Прак-ситель</w:t>
      </w:r>
      <w:proofErr w:type="gramEnd"/>
      <w:r w:rsidRPr="00D8022E">
        <w:rPr>
          <w:rFonts w:ascii="Times New Roman" w:hAnsi="Times New Roman" w:cs="Times New Roman"/>
          <w:sz w:val="24"/>
          <w:szCs w:val="24"/>
        </w:rPr>
        <w:t>, Лісіпп.</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Основними </w:t>
      </w:r>
      <w:proofErr w:type="gramStart"/>
      <w:r w:rsidRPr="00D8022E">
        <w:rPr>
          <w:rFonts w:ascii="Times New Roman" w:hAnsi="Times New Roman" w:cs="Times New Roman"/>
          <w:sz w:val="24"/>
          <w:szCs w:val="24"/>
        </w:rPr>
        <w:t>пам'ятками</w:t>
      </w:r>
      <w:proofErr w:type="gramEnd"/>
      <w:r w:rsidRPr="00D8022E">
        <w:rPr>
          <w:rFonts w:ascii="Times New Roman" w:hAnsi="Times New Roman" w:cs="Times New Roman"/>
          <w:sz w:val="24"/>
          <w:szCs w:val="24"/>
        </w:rPr>
        <w:t xml:space="preserve"> живопису цього періоду є розписи на вазах. Кераміка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вазопису характеризувалася </w:t>
      </w:r>
      <w:proofErr w:type="gramStart"/>
      <w:r w:rsidRPr="00D8022E">
        <w:rPr>
          <w:rFonts w:ascii="Times New Roman" w:hAnsi="Times New Roman" w:cs="Times New Roman"/>
          <w:sz w:val="24"/>
          <w:szCs w:val="24"/>
        </w:rPr>
        <w:t>р</w:t>
      </w:r>
      <w:proofErr w:type="gramEnd"/>
      <w:r w:rsidRPr="00D8022E">
        <w:rPr>
          <w:rFonts w:ascii="Times New Roman" w:hAnsi="Times New Roman" w:cs="Times New Roman"/>
          <w:sz w:val="24"/>
          <w:szCs w:val="24"/>
        </w:rPr>
        <w:t>ізноманітністю стилів — геометричним,</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"килимовим", чорн</w:t>
      </w:r>
      <w:proofErr w:type="gramStart"/>
      <w:r w:rsidRPr="00D8022E">
        <w:rPr>
          <w:rFonts w:ascii="Times New Roman" w:hAnsi="Times New Roman" w:cs="Times New Roman"/>
          <w:sz w:val="24"/>
          <w:szCs w:val="24"/>
        </w:rPr>
        <w:t>о-</w:t>
      </w:r>
      <w:proofErr w:type="gramEnd"/>
      <w:r w:rsidRPr="00D8022E">
        <w:rPr>
          <w:rFonts w:ascii="Times New Roman" w:hAnsi="Times New Roman" w:cs="Times New Roman"/>
          <w:sz w:val="24"/>
          <w:szCs w:val="24"/>
        </w:rPr>
        <w:t xml:space="preserve"> і червонофігурним способом. Цей період також</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ознаменувався визначними </w:t>
      </w:r>
      <w:proofErr w:type="gramStart"/>
      <w:r w:rsidRPr="00D8022E">
        <w:rPr>
          <w:rFonts w:ascii="Times New Roman" w:hAnsi="Times New Roman" w:cs="Times New Roman"/>
          <w:sz w:val="24"/>
          <w:szCs w:val="24"/>
        </w:rPr>
        <w:t>арх</w:t>
      </w:r>
      <w:proofErr w:type="gramEnd"/>
      <w:r w:rsidRPr="00D8022E">
        <w:rPr>
          <w:rFonts w:ascii="Times New Roman" w:hAnsi="Times New Roman" w:cs="Times New Roman"/>
          <w:sz w:val="24"/>
          <w:szCs w:val="24"/>
        </w:rPr>
        <w:t>ітектурними спорудами. Основною громадською</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спорудою залишається храм ( храм Зевса в Олімпії, храми в мі</w:t>
      </w:r>
      <w:proofErr w:type="gramStart"/>
      <w:r w:rsidRPr="00D8022E">
        <w:rPr>
          <w:rFonts w:ascii="Times New Roman" w:hAnsi="Times New Roman" w:cs="Times New Roman"/>
          <w:sz w:val="24"/>
          <w:szCs w:val="24"/>
        </w:rPr>
        <w:t>ст</w:t>
      </w:r>
      <w:proofErr w:type="gramEnd"/>
      <w:r w:rsidRPr="00D8022E">
        <w:rPr>
          <w:rFonts w:ascii="Times New Roman" w:hAnsi="Times New Roman" w:cs="Times New Roman"/>
          <w:sz w:val="24"/>
          <w:szCs w:val="24"/>
        </w:rPr>
        <w:t>і</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Посейдонія). Особливе місце в античній </w:t>
      </w:r>
      <w:proofErr w:type="gramStart"/>
      <w:r w:rsidRPr="00D8022E">
        <w:rPr>
          <w:rFonts w:ascii="Times New Roman" w:hAnsi="Times New Roman" w:cs="Times New Roman"/>
          <w:sz w:val="24"/>
          <w:szCs w:val="24"/>
        </w:rPr>
        <w:t>арх</w:t>
      </w:r>
      <w:proofErr w:type="gramEnd"/>
      <w:r w:rsidRPr="00D8022E">
        <w:rPr>
          <w:rFonts w:ascii="Times New Roman" w:hAnsi="Times New Roman" w:cs="Times New Roman"/>
          <w:sz w:val="24"/>
          <w:szCs w:val="24"/>
        </w:rPr>
        <w:t>ітектурі посідає комплекс</w:t>
      </w: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споруд Афінського Акрополя (храм Ніки Аптерос, головний храм Афін —</w:t>
      </w:r>
      <w:proofErr w:type="gramEnd"/>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Парфенон).</w:t>
      </w:r>
      <w:proofErr w:type="gramEnd"/>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До знаменитих споруд елліністичного періоду належать Фароський маяк </w:t>
      </w:r>
      <w:proofErr w:type="gramStart"/>
      <w:r w:rsidRPr="00D8022E">
        <w:rPr>
          <w:rFonts w:ascii="Times New Roman" w:hAnsi="Times New Roman" w:cs="Times New Roman"/>
          <w:sz w:val="24"/>
          <w:szCs w:val="24"/>
        </w:rPr>
        <w:t>в</w:t>
      </w:r>
      <w:proofErr w:type="gramEnd"/>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Александрії та Башта вітрів </w:t>
      </w:r>
      <w:proofErr w:type="gramStart"/>
      <w:r w:rsidRPr="00D8022E">
        <w:rPr>
          <w:rFonts w:ascii="Times New Roman" w:hAnsi="Times New Roman" w:cs="Times New Roman"/>
          <w:sz w:val="24"/>
          <w:szCs w:val="24"/>
        </w:rPr>
        <w:t>в</w:t>
      </w:r>
      <w:proofErr w:type="gramEnd"/>
      <w:r w:rsidRPr="00D8022E">
        <w:rPr>
          <w:rFonts w:ascii="Times New Roman" w:hAnsi="Times New Roman" w:cs="Times New Roman"/>
          <w:sz w:val="24"/>
          <w:szCs w:val="24"/>
        </w:rPr>
        <w:t xml:space="preserve"> Афінах.</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У скульптурі цього періоду проступає інтерес до людини, її емоцій.</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Характерними рисами скульптури періоду еллінізму є динамічність,</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виразність. До найбільш визначних відносяться "Афродіта з острова Мілос"</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(Венера Мілоська), "Ніка Самофракійська", скульптурна група "Лаокоон",</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"Фор-незький бик", портрет Демосфена і одне з чудес </w:t>
      </w:r>
      <w:proofErr w:type="gramStart"/>
      <w:r w:rsidRPr="00D8022E">
        <w:rPr>
          <w:rFonts w:ascii="Times New Roman" w:hAnsi="Times New Roman" w:cs="Times New Roman"/>
          <w:sz w:val="24"/>
          <w:szCs w:val="24"/>
        </w:rPr>
        <w:t>св</w:t>
      </w:r>
      <w:proofErr w:type="gramEnd"/>
      <w:r w:rsidRPr="00D8022E">
        <w:rPr>
          <w:rFonts w:ascii="Times New Roman" w:hAnsi="Times New Roman" w:cs="Times New Roman"/>
          <w:sz w:val="24"/>
          <w:szCs w:val="24"/>
        </w:rPr>
        <w:t>іту, яке не дійшло</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до нас, Колос Родоський (висотою 35 м). Значну кількість </w:t>
      </w:r>
      <w:proofErr w:type="gramStart"/>
      <w:r w:rsidRPr="00D8022E">
        <w:rPr>
          <w:rFonts w:ascii="Times New Roman" w:hAnsi="Times New Roman" w:cs="Times New Roman"/>
          <w:sz w:val="24"/>
          <w:szCs w:val="24"/>
        </w:rPr>
        <w:t>пам'яток</w:t>
      </w:r>
      <w:proofErr w:type="gramEnd"/>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давньогрецького мистецтва знайдено на території сучасної України</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(колишніх античних держав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івнічного Причорномор'я).</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b/>
          <w:sz w:val="24"/>
          <w:szCs w:val="24"/>
        </w:rPr>
      </w:pPr>
      <w:r w:rsidRPr="00D8022E">
        <w:rPr>
          <w:rFonts w:ascii="Times New Roman" w:hAnsi="Times New Roman" w:cs="Times New Roman"/>
          <w:b/>
          <w:sz w:val="24"/>
          <w:szCs w:val="24"/>
        </w:rPr>
        <w:lastRenderedPageBreak/>
        <w:t>Медицина</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Значного розвитку в Стародавній Греції набула медицина. В поемах Гомера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"Іліада" й "Одіссея" (</w:t>
      </w:r>
      <w:r w:rsidRPr="00D8022E">
        <w:rPr>
          <w:rFonts w:ascii="Times New Roman" w:hAnsi="Times New Roman" w:cs="Times New Roman"/>
          <w:sz w:val="24"/>
          <w:szCs w:val="24"/>
          <w:lang w:val="en-US"/>
        </w:rPr>
        <w:t>VIII</w:t>
      </w:r>
      <w:r w:rsidRPr="00D8022E">
        <w:rPr>
          <w:rFonts w:ascii="Times New Roman" w:hAnsi="Times New Roman" w:cs="Times New Roman"/>
          <w:sz w:val="24"/>
          <w:szCs w:val="24"/>
        </w:rPr>
        <w:t>—</w:t>
      </w:r>
      <w:r w:rsidRPr="00D8022E">
        <w:rPr>
          <w:rFonts w:ascii="Times New Roman" w:hAnsi="Times New Roman" w:cs="Times New Roman"/>
          <w:sz w:val="24"/>
          <w:szCs w:val="24"/>
          <w:lang w:val="en-US"/>
        </w:rPr>
        <w:t>VII</w:t>
      </w:r>
      <w:r w:rsidRPr="00D8022E">
        <w:rPr>
          <w:rFonts w:ascii="Times New Roman" w:hAnsi="Times New Roman" w:cs="Times New Roman"/>
          <w:sz w:val="24"/>
          <w:szCs w:val="24"/>
        </w:rPr>
        <w:t xml:space="preserve"> ст. до н.е.) </w:t>
      </w:r>
      <w:proofErr w:type="gramStart"/>
      <w:r w:rsidRPr="00D8022E">
        <w:rPr>
          <w:rFonts w:ascii="Times New Roman" w:hAnsi="Times New Roman" w:cs="Times New Roman"/>
          <w:sz w:val="24"/>
          <w:szCs w:val="24"/>
        </w:rPr>
        <w:t>описан</w:t>
      </w:r>
      <w:proofErr w:type="gramEnd"/>
      <w:r w:rsidRPr="00D8022E">
        <w:rPr>
          <w:rFonts w:ascii="Times New Roman" w:hAnsi="Times New Roman" w:cs="Times New Roman"/>
          <w:sz w:val="24"/>
          <w:szCs w:val="24"/>
        </w:rPr>
        <w:t>і приклади надання</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медичної допомоги пораненим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ід час Троянської війни. Крім лікарі</w:t>
      </w:r>
      <w:proofErr w:type="gramStart"/>
      <w:r w:rsidRPr="00D8022E">
        <w:rPr>
          <w:rFonts w:ascii="Times New Roman" w:hAnsi="Times New Roman" w:cs="Times New Roman"/>
          <w:sz w:val="24"/>
          <w:szCs w:val="24"/>
        </w:rPr>
        <w:t>в</w:t>
      </w:r>
      <w:proofErr w:type="gramEnd"/>
      <w:r w:rsidRPr="00D8022E">
        <w:rPr>
          <w:rFonts w:ascii="Times New Roman" w:hAnsi="Times New Roman" w:cs="Times New Roman"/>
          <w:sz w:val="24"/>
          <w:szCs w:val="24"/>
        </w:rPr>
        <w:t xml:space="preserve"> у</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війську, в </w:t>
      </w:r>
      <w:r w:rsidRPr="00D8022E">
        <w:rPr>
          <w:rFonts w:ascii="Times New Roman" w:hAnsi="Times New Roman" w:cs="Times New Roman"/>
          <w:sz w:val="24"/>
          <w:szCs w:val="24"/>
          <w:lang w:val="en-US"/>
        </w:rPr>
        <w:t>V</w:t>
      </w:r>
      <w:r w:rsidRPr="00D8022E">
        <w:rPr>
          <w:rFonts w:ascii="Times New Roman" w:hAnsi="Times New Roman" w:cs="Times New Roman"/>
          <w:sz w:val="24"/>
          <w:szCs w:val="24"/>
        </w:rPr>
        <w:t>—</w:t>
      </w:r>
      <w:r w:rsidRPr="00D8022E">
        <w:rPr>
          <w:rFonts w:ascii="Times New Roman" w:hAnsi="Times New Roman" w:cs="Times New Roman"/>
          <w:sz w:val="24"/>
          <w:szCs w:val="24"/>
          <w:lang w:val="en-US"/>
        </w:rPr>
        <w:t>IV</w:t>
      </w:r>
      <w:r w:rsidRPr="00D8022E">
        <w:rPr>
          <w:rFonts w:ascii="Times New Roman" w:hAnsi="Times New Roman" w:cs="Times New Roman"/>
          <w:sz w:val="24"/>
          <w:szCs w:val="24"/>
        </w:rPr>
        <w:t xml:space="preserve"> ст. до н.е. з'явилися лікарі в містах. Купців,</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ремісників і </w:t>
      </w:r>
      <w:proofErr w:type="gramStart"/>
      <w:r w:rsidRPr="00D8022E">
        <w:rPr>
          <w:rFonts w:ascii="Times New Roman" w:hAnsi="Times New Roman" w:cs="Times New Roman"/>
          <w:sz w:val="24"/>
          <w:szCs w:val="24"/>
        </w:rPr>
        <w:t>в</w:t>
      </w:r>
      <w:proofErr w:type="gramEnd"/>
      <w:r w:rsidRPr="00D8022E">
        <w:rPr>
          <w:rFonts w:ascii="Times New Roman" w:hAnsi="Times New Roman" w:cs="Times New Roman"/>
          <w:sz w:val="24"/>
          <w:szCs w:val="24"/>
        </w:rPr>
        <w:t>ільних землеробів обслуговували мандрівні лікарі, які йшли</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від </w:t>
      </w:r>
      <w:proofErr w:type="gramStart"/>
      <w:r w:rsidRPr="00D8022E">
        <w:rPr>
          <w:rFonts w:ascii="Times New Roman" w:hAnsi="Times New Roman" w:cs="Times New Roman"/>
          <w:sz w:val="24"/>
          <w:szCs w:val="24"/>
        </w:rPr>
        <w:t>м</w:t>
      </w:r>
      <w:proofErr w:type="gramEnd"/>
      <w:r w:rsidRPr="00D8022E">
        <w:rPr>
          <w:rFonts w:ascii="Times New Roman" w:hAnsi="Times New Roman" w:cs="Times New Roman"/>
          <w:sz w:val="24"/>
          <w:szCs w:val="24"/>
        </w:rPr>
        <w:t>іста до міста, від общини до общини. В Греції також були школи, які</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готували лікарів. Найбільш відомі з них це школи в Кнідосі і Косі. </w:t>
      </w:r>
      <w:proofErr w:type="gramStart"/>
      <w:r w:rsidRPr="00D8022E">
        <w:rPr>
          <w:rFonts w:ascii="Times New Roman" w:hAnsi="Times New Roman" w:cs="Times New Roman"/>
          <w:sz w:val="24"/>
          <w:szCs w:val="24"/>
        </w:rPr>
        <w:t>З</w:t>
      </w:r>
      <w:proofErr w:type="gramEnd"/>
      <w:r w:rsidRPr="00D8022E">
        <w:rPr>
          <w:rFonts w:ascii="Times New Roman" w:hAnsi="Times New Roman" w:cs="Times New Roman"/>
          <w:sz w:val="24"/>
          <w:szCs w:val="24"/>
        </w:rPr>
        <w:t>і</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школи на острові Кос вийшов знаменитий лікар Гіппократ. Існували лікарні</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при храмах, приватні лікарні при житлах лікарів або знатних людей. Мало</w:t>
      </w: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м</w:t>
      </w:r>
      <w:proofErr w:type="gramEnd"/>
      <w:r w:rsidRPr="00D8022E">
        <w:rPr>
          <w:rFonts w:ascii="Times New Roman" w:hAnsi="Times New Roman" w:cs="Times New Roman"/>
          <w:sz w:val="24"/>
          <w:szCs w:val="24"/>
        </w:rPr>
        <w:t>ісце безплатне лікування бідних людей, проводилися заходи, які</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запобігали поширенню епідемій. Професійною емблемою лікарі</w:t>
      </w:r>
      <w:proofErr w:type="gramStart"/>
      <w:r w:rsidRPr="00D8022E">
        <w:rPr>
          <w:rFonts w:ascii="Times New Roman" w:hAnsi="Times New Roman" w:cs="Times New Roman"/>
          <w:sz w:val="24"/>
          <w:szCs w:val="24"/>
        </w:rPr>
        <w:t>в</w:t>
      </w:r>
      <w:proofErr w:type="gramEnd"/>
      <w:r w:rsidRPr="00D8022E">
        <w:rPr>
          <w:rFonts w:ascii="Times New Roman" w:hAnsi="Times New Roman" w:cs="Times New Roman"/>
          <w:sz w:val="24"/>
          <w:szCs w:val="24"/>
        </w:rPr>
        <w:t xml:space="preserve"> стало</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зображення змії. Цей символ дійшов до </w:t>
      </w:r>
      <w:proofErr w:type="gramStart"/>
      <w:r w:rsidRPr="00D8022E">
        <w:rPr>
          <w:rFonts w:ascii="Times New Roman" w:hAnsi="Times New Roman" w:cs="Times New Roman"/>
          <w:sz w:val="24"/>
          <w:szCs w:val="24"/>
        </w:rPr>
        <w:t>наших</w:t>
      </w:r>
      <w:proofErr w:type="gramEnd"/>
      <w:r w:rsidRPr="00D8022E">
        <w:rPr>
          <w:rFonts w:ascii="Times New Roman" w:hAnsi="Times New Roman" w:cs="Times New Roman"/>
          <w:sz w:val="24"/>
          <w:szCs w:val="24"/>
        </w:rPr>
        <w:t xml:space="preserve"> днів і далі використовується</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в медичній символіці.</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З</w:t>
      </w:r>
      <w:proofErr w:type="gramEnd"/>
      <w:r w:rsidRPr="00D8022E">
        <w:rPr>
          <w:rFonts w:ascii="Times New Roman" w:hAnsi="Times New Roman" w:cs="Times New Roman"/>
          <w:sz w:val="24"/>
          <w:szCs w:val="24"/>
        </w:rPr>
        <w:t xml:space="preserve"> лікувальних процедур велика увага приділялася водолікуванню і масажам.</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Також практикувалися і хірургічні втручання.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ід час розкопок знайдені  залишки медичного інструментарію: ножі, голки, пінцети, зубні щипці,</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долота, шпателі, зонди тощо.</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Для давньогрецької культури </w:t>
      </w:r>
      <w:proofErr w:type="gramStart"/>
      <w:r w:rsidRPr="00D8022E">
        <w:rPr>
          <w:rFonts w:ascii="Times New Roman" w:hAnsi="Times New Roman" w:cs="Times New Roman"/>
          <w:sz w:val="24"/>
          <w:szCs w:val="24"/>
        </w:rPr>
        <w:t>характерна</w:t>
      </w:r>
      <w:proofErr w:type="gramEnd"/>
      <w:r w:rsidRPr="00D8022E">
        <w:rPr>
          <w:rFonts w:ascii="Times New Roman" w:hAnsi="Times New Roman" w:cs="Times New Roman"/>
          <w:sz w:val="24"/>
          <w:szCs w:val="24"/>
        </w:rPr>
        <w:t xml:space="preserve"> велика увага до фізичних вправ,</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загартування і особистої гі</w:t>
      </w:r>
      <w:proofErr w:type="gramStart"/>
      <w:r w:rsidRPr="00D8022E">
        <w:rPr>
          <w:rFonts w:ascii="Times New Roman" w:hAnsi="Times New Roman" w:cs="Times New Roman"/>
          <w:sz w:val="24"/>
          <w:szCs w:val="24"/>
        </w:rPr>
        <w:t>г</w:t>
      </w:r>
      <w:proofErr w:type="gramEnd"/>
      <w:r w:rsidRPr="00D8022E">
        <w:rPr>
          <w:rFonts w:ascii="Times New Roman" w:hAnsi="Times New Roman" w:cs="Times New Roman"/>
          <w:sz w:val="24"/>
          <w:szCs w:val="24"/>
        </w:rPr>
        <w:t>ієни.</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Найвидатнішим лікарем Стародавньої Греції був Гіппократ (460— 377 рр. до</w:t>
      </w:r>
      <w:proofErr w:type="gramEnd"/>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н.е.). </w:t>
      </w:r>
      <w:proofErr w:type="gramStart"/>
      <w:r w:rsidRPr="00D8022E">
        <w:rPr>
          <w:rFonts w:ascii="Times New Roman" w:hAnsi="Times New Roman" w:cs="Times New Roman"/>
          <w:sz w:val="24"/>
          <w:szCs w:val="24"/>
        </w:rPr>
        <w:t>З</w:t>
      </w:r>
      <w:proofErr w:type="gramEnd"/>
      <w:r w:rsidRPr="00D8022E">
        <w:rPr>
          <w:rFonts w:ascii="Times New Roman" w:hAnsi="Times New Roman" w:cs="Times New Roman"/>
          <w:sz w:val="24"/>
          <w:szCs w:val="24"/>
        </w:rPr>
        <w:t xml:space="preserve"> часів Гіппократа до нас дійшла книга під назвою "Гіппократів</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збірник", який </w:t>
      </w:r>
      <w:proofErr w:type="gramStart"/>
      <w:r w:rsidRPr="00D8022E">
        <w:rPr>
          <w:rFonts w:ascii="Times New Roman" w:hAnsi="Times New Roman" w:cs="Times New Roman"/>
          <w:sz w:val="24"/>
          <w:szCs w:val="24"/>
        </w:rPr>
        <w:t>об</w:t>
      </w:r>
      <w:proofErr w:type="gramEnd"/>
      <w:r w:rsidRPr="00D8022E">
        <w:rPr>
          <w:rFonts w:ascii="Times New Roman" w:hAnsi="Times New Roman" w:cs="Times New Roman"/>
          <w:sz w:val="24"/>
          <w:szCs w:val="24"/>
        </w:rPr>
        <w:t>'єднує близько 70 творів. Самому Гіппократу належать</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твори "Прогностика", "Епідемії", "Про рани голови", "</w:t>
      </w:r>
      <w:proofErr w:type="gramStart"/>
      <w:r w:rsidRPr="00D8022E">
        <w:rPr>
          <w:rFonts w:ascii="Times New Roman" w:hAnsi="Times New Roman" w:cs="Times New Roman"/>
          <w:sz w:val="24"/>
          <w:szCs w:val="24"/>
        </w:rPr>
        <w:t>Про</w:t>
      </w:r>
      <w:proofErr w:type="gramEnd"/>
      <w:r w:rsidRPr="00D8022E">
        <w:rPr>
          <w:rFonts w:ascii="Times New Roman" w:hAnsi="Times New Roman" w:cs="Times New Roman"/>
          <w:sz w:val="24"/>
          <w:szCs w:val="24"/>
        </w:rPr>
        <w:t xml:space="preserve"> переломи" та</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ін. Частина творів написана його учнями і </w:t>
      </w:r>
      <w:proofErr w:type="gramStart"/>
      <w:r w:rsidRPr="00D8022E">
        <w:rPr>
          <w:rFonts w:ascii="Times New Roman" w:hAnsi="Times New Roman" w:cs="Times New Roman"/>
          <w:sz w:val="24"/>
          <w:szCs w:val="24"/>
        </w:rPr>
        <w:t>посл</w:t>
      </w:r>
      <w:proofErr w:type="gramEnd"/>
      <w:r w:rsidRPr="00D8022E">
        <w:rPr>
          <w:rFonts w:ascii="Times New Roman" w:hAnsi="Times New Roman" w:cs="Times New Roman"/>
          <w:sz w:val="24"/>
          <w:szCs w:val="24"/>
        </w:rPr>
        <w:t>ідовниками.</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У вченні Гіппократа </w:t>
      </w:r>
      <w:proofErr w:type="gramStart"/>
      <w:r w:rsidRPr="00D8022E">
        <w:rPr>
          <w:rFonts w:ascii="Times New Roman" w:hAnsi="Times New Roman" w:cs="Times New Roman"/>
          <w:sz w:val="24"/>
          <w:szCs w:val="24"/>
        </w:rPr>
        <w:t>велика</w:t>
      </w:r>
      <w:proofErr w:type="gramEnd"/>
      <w:r w:rsidRPr="00D8022E">
        <w:rPr>
          <w:rFonts w:ascii="Times New Roman" w:hAnsi="Times New Roman" w:cs="Times New Roman"/>
          <w:sz w:val="24"/>
          <w:szCs w:val="24"/>
        </w:rPr>
        <w:t xml:space="preserve"> увага приділялась організму хворого,</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навколишньому середовищу, умовам побуту, захворюванням внутрішніх</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органів, загальній терапії, акушерству, хірургії. Гіппократ описав</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симптоми деяких захворювань, стадії перебігу хвороби. Значне місце в</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терапії лікар відводив дієті.</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У </w:t>
      </w:r>
      <w:proofErr w:type="gramStart"/>
      <w:r w:rsidRPr="00D8022E">
        <w:rPr>
          <w:rFonts w:ascii="Times New Roman" w:hAnsi="Times New Roman" w:cs="Times New Roman"/>
          <w:sz w:val="24"/>
          <w:szCs w:val="24"/>
        </w:rPr>
        <w:t>знаменит</w:t>
      </w:r>
      <w:proofErr w:type="gramEnd"/>
      <w:r w:rsidRPr="00D8022E">
        <w:rPr>
          <w:rFonts w:ascii="Times New Roman" w:hAnsi="Times New Roman" w:cs="Times New Roman"/>
          <w:sz w:val="24"/>
          <w:szCs w:val="24"/>
        </w:rPr>
        <w:t>ій "Клятві Гіппократа" визначалися принципи взаємовідносин</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лі</w:t>
      </w:r>
      <w:proofErr w:type="gramStart"/>
      <w:r w:rsidRPr="00D8022E">
        <w:rPr>
          <w:rFonts w:ascii="Times New Roman" w:hAnsi="Times New Roman" w:cs="Times New Roman"/>
          <w:sz w:val="24"/>
          <w:szCs w:val="24"/>
        </w:rPr>
        <w:t>каря</w:t>
      </w:r>
      <w:proofErr w:type="gramEnd"/>
      <w:r w:rsidRPr="00D8022E">
        <w:rPr>
          <w:rFonts w:ascii="Times New Roman" w:hAnsi="Times New Roman" w:cs="Times New Roman"/>
          <w:sz w:val="24"/>
          <w:szCs w:val="24"/>
        </w:rPr>
        <w:t xml:space="preserve"> і хворого, а також лікарів між собою. Клятва не є оригінальним</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твором самого Гіппократа, </w:t>
      </w:r>
      <w:proofErr w:type="gramStart"/>
      <w:r w:rsidRPr="00D8022E">
        <w:rPr>
          <w:rFonts w:ascii="Times New Roman" w:hAnsi="Times New Roman" w:cs="Times New Roman"/>
          <w:sz w:val="24"/>
          <w:szCs w:val="24"/>
        </w:rPr>
        <w:t>скор</w:t>
      </w:r>
      <w:proofErr w:type="gramEnd"/>
      <w:r w:rsidRPr="00D8022E">
        <w:rPr>
          <w:rFonts w:ascii="Times New Roman" w:hAnsi="Times New Roman" w:cs="Times New Roman"/>
          <w:sz w:val="24"/>
          <w:szCs w:val="24"/>
        </w:rPr>
        <w:t>іше це збірник професійних зобов'язань,</w:t>
      </w: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які зустрічалися раніш, проте значення його велике і як кодекс</w:t>
      </w:r>
    </w:p>
    <w:p w:rsidR="00CE2C14" w:rsidRDefault="00CE2C14" w:rsidP="00D8022E">
      <w:pPr>
        <w:spacing w:after="0"/>
        <w:rPr>
          <w:rFonts w:ascii="Times New Roman" w:hAnsi="Times New Roman" w:cs="Times New Roman"/>
          <w:sz w:val="24"/>
          <w:szCs w:val="24"/>
          <w:lang w:val="uk-UA"/>
        </w:rPr>
      </w:pPr>
      <w:proofErr w:type="gramStart"/>
      <w:r w:rsidRPr="00D8022E">
        <w:rPr>
          <w:rFonts w:ascii="Times New Roman" w:hAnsi="Times New Roman" w:cs="Times New Roman"/>
          <w:sz w:val="24"/>
          <w:szCs w:val="24"/>
        </w:rPr>
        <w:t>л</w:t>
      </w:r>
      <w:proofErr w:type="gramEnd"/>
      <w:r w:rsidRPr="00D8022E">
        <w:rPr>
          <w:rFonts w:ascii="Times New Roman" w:hAnsi="Times New Roman" w:cs="Times New Roman"/>
          <w:sz w:val="24"/>
          <w:szCs w:val="24"/>
        </w:rPr>
        <w:t>ікарської етики він, певною мірою, використовується і нині.</w:t>
      </w:r>
    </w:p>
    <w:p w:rsidR="00D8022E" w:rsidRPr="00D8022E" w:rsidRDefault="00D8022E" w:rsidP="00D8022E">
      <w:pPr>
        <w:spacing w:after="0"/>
        <w:rPr>
          <w:rFonts w:ascii="Times New Roman" w:hAnsi="Times New Roman" w:cs="Times New Roman"/>
          <w:sz w:val="24"/>
          <w:szCs w:val="24"/>
          <w:lang w:val="uk-UA"/>
        </w:rPr>
      </w:pPr>
    </w:p>
    <w:p w:rsidR="00D8022E" w:rsidRPr="00D8022E" w:rsidRDefault="00D8022E" w:rsidP="00D8022E">
      <w:pPr>
        <w:spacing w:after="0"/>
        <w:rPr>
          <w:rFonts w:ascii="Times New Roman" w:hAnsi="Times New Roman" w:cs="Times New Roman"/>
          <w:b/>
          <w:sz w:val="24"/>
          <w:szCs w:val="24"/>
        </w:rPr>
      </w:pPr>
      <w:r w:rsidRPr="00D8022E">
        <w:rPr>
          <w:rFonts w:ascii="Times New Roman" w:hAnsi="Times New Roman" w:cs="Times New Roman"/>
          <w:b/>
          <w:sz w:val="24"/>
          <w:szCs w:val="24"/>
        </w:rPr>
        <w:t>П</w:t>
      </w:r>
      <w:r>
        <w:rPr>
          <w:rFonts w:ascii="Times New Roman" w:hAnsi="Times New Roman" w:cs="Times New Roman"/>
          <w:b/>
          <w:sz w:val="24"/>
          <w:szCs w:val="24"/>
          <w:lang w:val="uk-UA"/>
        </w:rPr>
        <w:t>исемність</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Одним з найбільш важливих факторів грецької культури </w:t>
      </w:r>
      <w:r w:rsidRPr="00D8022E">
        <w:rPr>
          <w:rFonts w:ascii="Times New Roman" w:hAnsi="Times New Roman" w:cs="Times New Roman"/>
          <w:sz w:val="24"/>
          <w:szCs w:val="24"/>
          <w:lang w:val="en-US"/>
        </w:rPr>
        <w:t>VIII</w:t>
      </w:r>
      <w:r w:rsidRPr="00D8022E">
        <w:rPr>
          <w:rFonts w:ascii="Times New Roman" w:hAnsi="Times New Roman" w:cs="Times New Roman"/>
          <w:sz w:val="24"/>
          <w:szCs w:val="24"/>
        </w:rPr>
        <w:t>-</w:t>
      </w:r>
      <w:r w:rsidRPr="00D8022E">
        <w:rPr>
          <w:rFonts w:ascii="Times New Roman" w:hAnsi="Times New Roman" w:cs="Times New Roman"/>
          <w:sz w:val="24"/>
          <w:szCs w:val="24"/>
          <w:lang w:val="en-US"/>
        </w:rPr>
        <w:t>VI</w:t>
      </w:r>
      <w:proofErr w:type="gramStart"/>
      <w:r w:rsidRPr="00D8022E">
        <w:rPr>
          <w:rFonts w:ascii="Times New Roman" w:hAnsi="Times New Roman" w:cs="Times New Roman"/>
          <w:sz w:val="24"/>
          <w:szCs w:val="24"/>
        </w:rPr>
        <w:t>вв</w:t>
      </w:r>
      <w:proofErr w:type="gramEnd"/>
      <w:r w:rsidRPr="00D8022E">
        <w:rPr>
          <w:rFonts w:ascii="Times New Roman" w:hAnsi="Times New Roman" w:cs="Times New Roman"/>
          <w:sz w:val="24"/>
          <w:szCs w:val="24"/>
        </w:rPr>
        <w:t xml:space="preserve">. поправу вважається нова система писемності. Алфавітний лист, почастизапозичене у фінікійців, було зручніше древнього складового листамікенської епохи: воно складалося усього з 24 </w:t>
      </w:r>
      <w:r w:rsidRPr="00D8022E">
        <w:rPr>
          <w:rFonts w:ascii="Times New Roman" w:hAnsi="Times New Roman" w:cs="Times New Roman"/>
          <w:sz w:val="24"/>
          <w:szCs w:val="24"/>
        </w:rPr>
        <w:lastRenderedPageBreak/>
        <w:t xml:space="preserve">знаків, кожен з яких мавтвердо установлене фонетичне значення. Якщо в мікенськом суспільстві, які в інших однотипних суспільствах епохи бронзи, мистецтво листа булодоступно лише деяким присвяченим, які входили в замкнуту касту переписувачів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рофесіоналів, то тепер воно стає загальним надбанням всіх громадянполіса, оскільки кожний з них міг опанувати навичками листа і читання. Увідміну від складового листа, що використовувалося головним чином дляведення рахункових записів і, можливо, в якійсь мі</w:t>
      </w:r>
      <w:proofErr w:type="gramStart"/>
      <w:r w:rsidRPr="00D8022E">
        <w:rPr>
          <w:rFonts w:ascii="Times New Roman" w:hAnsi="Times New Roman" w:cs="Times New Roman"/>
          <w:sz w:val="24"/>
          <w:szCs w:val="24"/>
        </w:rPr>
        <w:t>р</w:t>
      </w:r>
      <w:proofErr w:type="gramEnd"/>
      <w:r w:rsidRPr="00D8022E">
        <w:rPr>
          <w:rFonts w:ascii="Times New Roman" w:hAnsi="Times New Roman" w:cs="Times New Roman"/>
          <w:sz w:val="24"/>
          <w:szCs w:val="24"/>
        </w:rPr>
        <w:t xml:space="preserve">і для складаннярелігійних текстів, нова система писемності являла собою воістинууніверсальний засіб передачі інформації, який з однаковим успіхоммогло застосовуватися й у діловому листуванні, і для запису ліричних віршів абофілософських афоризмів. Все це обумовило швидкий </w:t>
      </w:r>
      <w:proofErr w:type="gramStart"/>
      <w:r w:rsidRPr="00D8022E">
        <w:rPr>
          <w:rFonts w:ascii="Times New Roman" w:hAnsi="Times New Roman" w:cs="Times New Roman"/>
          <w:sz w:val="24"/>
          <w:szCs w:val="24"/>
        </w:rPr>
        <w:t>р</w:t>
      </w:r>
      <w:proofErr w:type="gramEnd"/>
      <w:r w:rsidRPr="00D8022E">
        <w:rPr>
          <w:rFonts w:ascii="Times New Roman" w:hAnsi="Times New Roman" w:cs="Times New Roman"/>
          <w:sz w:val="24"/>
          <w:szCs w:val="24"/>
        </w:rPr>
        <w:t xml:space="preserve">іст грамотності середнаселення грецьких полісів, про що свідчать численні написина камені, металі, кераміці, кількість яких дедалі збільшується в мірунаближення до кінця архаїчного періоду. Найдавніші з них, наприкладшироко відома тепер епіграма на так званому кубку Нестора з </w:t>
      </w:r>
      <w:proofErr w:type="gramStart"/>
      <w:r w:rsidRPr="00D8022E">
        <w:rPr>
          <w:rFonts w:ascii="Times New Roman" w:hAnsi="Times New Roman" w:cs="Times New Roman"/>
          <w:sz w:val="24"/>
          <w:szCs w:val="24"/>
        </w:rPr>
        <w:t>о</w:t>
      </w:r>
      <w:proofErr w:type="gramEnd"/>
      <w:r w:rsidRPr="00D8022E">
        <w:rPr>
          <w:rFonts w:ascii="Times New Roman" w:hAnsi="Times New Roman" w:cs="Times New Roman"/>
          <w:sz w:val="24"/>
          <w:szCs w:val="24"/>
        </w:rPr>
        <w:t xml:space="preserve">. </w:t>
      </w:r>
    </w:p>
    <w:p w:rsidR="00D8022E" w:rsidRPr="00D8022E" w:rsidRDefault="00D8022E" w:rsidP="00D8022E">
      <w:pPr>
        <w:spacing w:after="0"/>
        <w:rPr>
          <w:rFonts w:ascii="Times New Roman" w:hAnsi="Times New Roman" w:cs="Times New Roman"/>
          <w:sz w:val="24"/>
          <w:szCs w:val="24"/>
        </w:rPr>
      </w:pP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 xml:space="preserve">ітекусса, датується третьою чвертю </w:t>
      </w:r>
      <w:r w:rsidRPr="00D8022E">
        <w:rPr>
          <w:rFonts w:ascii="Times New Roman" w:hAnsi="Times New Roman" w:cs="Times New Roman"/>
          <w:sz w:val="24"/>
          <w:szCs w:val="24"/>
          <w:lang w:val="en-US"/>
        </w:rPr>
        <w:t>VIII</w:t>
      </w:r>
      <w:r w:rsidRPr="00D8022E">
        <w:rPr>
          <w:rFonts w:ascii="Times New Roman" w:hAnsi="Times New Roman" w:cs="Times New Roman"/>
          <w:sz w:val="24"/>
          <w:szCs w:val="24"/>
        </w:rPr>
        <w:t xml:space="preserve">в., Що дозволяє віднестизапозичення греками знаків фінікійського алфавіту або до першої половинитого ж </w:t>
      </w:r>
      <w:r w:rsidRPr="00D8022E">
        <w:rPr>
          <w:rFonts w:ascii="Times New Roman" w:hAnsi="Times New Roman" w:cs="Times New Roman"/>
          <w:sz w:val="24"/>
          <w:szCs w:val="24"/>
          <w:lang w:val="en-US"/>
        </w:rPr>
        <w:t>VIII</w:t>
      </w:r>
      <w:r w:rsidRPr="00D8022E">
        <w:rPr>
          <w:rFonts w:ascii="Times New Roman" w:hAnsi="Times New Roman" w:cs="Times New Roman"/>
          <w:sz w:val="24"/>
          <w:szCs w:val="24"/>
        </w:rPr>
        <w:t xml:space="preserve">в., або навіть до кінця попереднього </w:t>
      </w:r>
      <w:r w:rsidRPr="00D8022E">
        <w:rPr>
          <w:rFonts w:ascii="Times New Roman" w:hAnsi="Times New Roman" w:cs="Times New Roman"/>
          <w:sz w:val="24"/>
          <w:szCs w:val="24"/>
          <w:lang w:val="en-US"/>
        </w:rPr>
        <w:t>IX</w:t>
      </w:r>
      <w:r w:rsidRPr="00D8022E">
        <w:rPr>
          <w:rFonts w:ascii="Times New Roman" w:hAnsi="Times New Roman" w:cs="Times New Roman"/>
          <w:sz w:val="24"/>
          <w:szCs w:val="24"/>
        </w:rPr>
        <w:t xml:space="preserve"> століття. </w:t>
      </w:r>
    </w:p>
    <w:p w:rsidR="00D8022E" w:rsidRPr="00D8022E" w:rsidRDefault="00D8022E" w:rsidP="00D8022E">
      <w:pPr>
        <w:spacing w:after="0"/>
        <w:rPr>
          <w:rFonts w:ascii="Times New Roman" w:hAnsi="Times New Roman" w:cs="Times New Roman"/>
          <w:sz w:val="24"/>
          <w:szCs w:val="24"/>
        </w:rPr>
      </w:pPr>
    </w:p>
    <w:p w:rsidR="00D8022E" w:rsidRDefault="00D8022E" w:rsidP="00D8022E">
      <w:pPr>
        <w:spacing w:after="0"/>
        <w:rPr>
          <w:rFonts w:ascii="Times New Roman" w:hAnsi="Times New Roman" w:cs="Times New Roman"/>
          <w:sz w:val="24"/>
          <w:szCs w:val="24"/>
          <w:lang w:val="uk-UA"/>
        </w:rPr>
      </w:pPr>
      <w:r w:rsidRPr="00D8022E">
        <w:rPr>
          <w:rFonts w:ascii="Times New Roman" w:hAnsi="Times New Roman" w:cs="Times New Roman"/>
          <w:sz w:val="24"/>
          <w:szCs w:val="24"/>
        </w:rPr>
        <w:t xml:space="preserve"> Практично в цей же час (друга половина </w:t>
      </w:r>
      <w:r w:rsidRPr="00D8022E">
        <w:rPr>
          <w:rFonts w:ascii="Times New Roman" w:hAnsi="Times New Roman" w:cs="Times New Roman"/>
          <w:sz w:val="24"/>
          <w:szCs w:val="24"/>
          <w:lang w:val="en-US"/>
        </w:rPr>
        <w:t>VIII</w:t>
      </w:r>
      <w:r w:rsidRPr="00D8022E">
        <w:rPr>
          <w:rFonts w:ascii="Times New Roman" w:hAnsi="Times New Roman" w:cs="Times New Roman"/>
          <w:sz w:val="24"/>
          <w:szCs w:val="24"/>
        </w:rPr>
        <w:t>в.) було створено та</w:t>
      </w:r>
      <w:proofErr w:type="gramStart"/>
      <w:r w:rsidRPr="00D8022E">
        <w:rPr>
          <w:rFonts w:ascii="Times New Roman" w:hAnsi="Times New Roman" w:cs="Times New Roman"/>
          <w:sz w:val="24"/>
          <w:szCs w:val="24"/>
        </w:rPr>
        <w:t>,ш</w:t>
      </w:r>
      <w:proofErr w:type="gramEnd"/>
      <w:r w:rsidRPr="00D8022E">
        <w:rPr>
          <w:rFonts w:ascii="Times New Roman" w:hAnsi="Times New Roman" w:cs="Times New Roman"/>
          <w:sz w:val="24"/>
          <w:szCs w:val="24"/>
        </w:rPr>
        <w:t>видше за все, тоді ж записані такі видатні зразки монументальногогероїчного епосу, як "Іліада" і "Одіссея", з яких починається історіягрецької літератури.</w:t>
      </w:r>
    </w:p>
    <w:p w:rsidR="00757573" w:rsidRPr="00757573" w:rsidRDefault="00757573" w:rsidP="00D8022E">
      <w:pPr>
        <w:spacing w:after="0"/>
        <w:rPr>
          <w:rFonts w:ascii="Times New Roman" w:hAnsi="Times New Roman" w:cs="Times New Roman"/>
          <w:sz w:val="24"/>
          <w:szCs w:val="24"/>
          <w:lang w:val="uk-UA"/>
        </w:rPr>
      </w:pPr>
    </w:p>
    <w:p w:rsidR="00D8022E" w:rsidRDefault="00D8022E" w:rsidP="00D8022E">
      <w:pPr>
        <w:spacing w:after="0"/>
        <w:rPr>
          <w:rFonts w:ascii="Times New Roman" w:hAnsi="Times New Roman" w:cs="Times New Roman"/>
          <w:b/>
          <w:sz w:val="24"/>
          <w:szCs w:val="24"/>
          <w:lang w:val="uk-UA"/>
        </w:rPr>
      </w:pPr>
      <w:r w:rsidRPr="00D8022E">
        <w:rPr>
          <w:rFonts w:ascii="Times New Roman" w:hAnsi="Times New Roman" w:cs="Times New Roman"/>
          <w:b/>
          <w:sz w:val="24"/>
          <w:szCs w:val="24"/>
        </w:rPr>
        <w:t>П</w:t>
      </w:r>
      <w:r>
        <w:rPr>
          <w:rFonts w:ascii="Times New Roman" w:hAnsi="Times New Roman" w:cs="Times New Roman"/>
          <w:b/>
          <w:sz w:val="24"/>
          <w:szCs w:val="24"/>
          <w:lang w:val="uk-UA"/>
        </w:rPr>
        <w:t>оезія</w:t>
      </w:r>
      <w:r w:rsidRPr="00D8022E">
        <w:rPr>
          <w:rFonts w:ascii="Times New Roman" w:hAnsi="Times New Roman" w:cs="Times New Roman"/>
          <w:b/>
          <w:sz w:val="24"/>
          <w:szCs w:val="24"/>
        </w:rPr>
        <w:t xml:space="preserve"> </w:t>
      </w:r>
    </w:p>
    <w:p w:rsidR="00757573" w:rsidRPr="00757573" w:rsidRDefault="00757573" w:rsidP="00D8022E">
      <w:pPr>
        <w:spacing w:after="0"/>
        <w:rPr>
          <w:rFonts w:ascii="Times New Roman" w:hAnsi="Times New Roman" w:cs="Times New Roman"/>
          <w:b/>
          <w:sz w:val="24"/>
          <w:szCs w:val="24"/>
          <w:lang w:val="uk-UA"/>
        </w:rPr>
      </w:pP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Грецька поезія послегомеровского часу (</w:t>
      </w:r>
      <w:r w:rsidRPr="00D8022E">
        <w:rPr>
          <w:rFonts w:ascii="Times New Roman" w:hAnsi="Times New Roman" w:cs="Times New Roman"/>
          <w:sz w:val="24"/>
          <w:szCs w:val="24"/>
          <w:lang w:val="en-US"/>
        </w:rPr>
        <w:t>VII</w:t>
      </w:r>
      <w:r w:rsidRPr="00D8022E">
        <w:rPr>
          <w:rFonts w:ascii="Times New Roman" w:hAnsi="Times New Roman" w:cs="Times New Roman"/>
          <w:sz w:val="24"/>
          <w:szCs w:val="24"/>
        </w:rPr>
        <w:t>-</w:t>
      </w:r>
      <w:r w:rsidRPr="00D8022E">
        <w:rPr>
          <w:rFonts w:ascii="Times New Roman" w:hAnsi="Times New Roman" w:cs="Times New Roman"/>
          <w:sz w:val="24"/>
          <w:szCs w:val="24"/>
          <w:lang w:val="en-US"/>
        </w:rPr>
        <w:t>VI</w:t>
      </w:r>
      <w:r w:rsidRPr="00D8022E">
        <w:rPr>
          <w:rFonts w:ascii="Times New Roman" w:hAnsi="Times New Roman" w:cs="Times New Roman"/>
          <w:sz w:val="24"/>
          <w:szCs w:val="24"/>
        </w:rPr>
        <w:t>вв.) ві</w:t>
      </w:r>
      <w:proofErr w:type="gramStart"/>
      <w:r w:rsidRPr="00D8022E">
        <w:rPr>
          <w:rFonts w:ascii="Times New Roman" w:hAnsi="Times New Roman" w:cs="Times New Roman"/>
          <w:sz w:val="24"/>
          <w:szCs w:val="24"/>
        </w:rPr>
        <w:t>др</w:t>
      </w:r>
      <w:proofErr w:type="gramEnd"/>
      <w:r w:rsidRPr="00D8022E">
        <w:rPr>
          <w:rFonts w:ascii="Times New Roman" w:hAnsi="Times New Roman" w:cs="Times New Roman"/>
          <w:sz w:val="24"/>
          <w:szCs w:val="24"/>
        </w:rPr>
        <w:t xml:space="preserve">ізняєтьсянадзвичайних тематичними багатством і різноманітністю форм та жанрів. Збільш пізніх форм епосу відомі два основних його варіанти: епосгероїчний, представлений так званими поемами "Циклу", і епосдидактичний, представлений двома поемами Гесіода: "Праці і дні" і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"Теогонія". </w:t>
      </w:r>
    </w:p>
    <w:p w:rsidR="00D8022E" w:rsidRPr="00D8022E" w:rsidRDefault="00D8022E" w:rsidP="00D8022E">
      <w:pPr>
        <w:spacing w:after="0"/>
        <w:rPr>
          <w:rFonts w:ascii="Times New Roman" w:hAnsi="Times New Roman" w:cs="Times New Roman"/>
          <w:sz w:val="24"/>
          <w:szCs w:val="24"/>
        </w:rPr>
      </w:pP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Отримує широке поширення і незабаром стає провіднимлітературним напрямком епохи лірична поезія, у свою чергущо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 xml:space="preserve">ідрозділяється на кілька основних жанрів: елегію, ямб, монодіческую,тобто призначену для сольного виконання, і хорову лірику, або Мелік. </w:t>
      </w:r>
    </w:p>
    <w:p w:rsidR="00D8022E" w:rsidRPr="00D8022E" w:rsidRDefault="00D8022E" w:rsidP="00D8022E">
      <w:pPr>
        <w:spacing w:after="0"/>
        <w:rPr>
          <w:rFonts w:ascii="Times New Roman" w:hAnsi="Times New Roman" w:cs="Times New Roman"/>
          <w:sz w:val="24"/>
          <w:szCs w:val="24"/>
        </w:rPr>
      </w:pP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Найважливішою відмінною рисою грецької поезії архаїчногоперіоду у </w:t>
      </w:r>
      <w:proofErr w:type="gramStart"/>
      <w:r w:rsidRPr="00D8022E">
        <w:rPr>
          <w:rFonts w:ascii="Times New Roman" w:hAnsi="Times New Roman" w:cs="Times New Roman"/>
          <w:sz w:val="24"/>
          <w:szCs w:val="24"/>
        </w:rPr>
        <w:t>вс</w:t>
      </w:r>
      <w:proofErr w:type="gramEnd"/>
      <w:r w:rsidRPr="00D8022E">
        <w:rPr>
          <w:rFonts w:ascii="Times New Roman" w:hAnsi="Times New Roman" w:cs="Times New Roman"/>
          <w:sz w:val="24"/>
          <w:szCs w:val="24"/>
        </w:rPr>
        <w:t xml:space="preserve">іх основних її видах і жанрах слід визнати її яскравовиражену гуманістичну забарвлення. Пильна увага поета доконкретної людської особистості, до її внутрішнього </w:t>
      </w:r>
      <w:proofErr w:type="gramStart"/>
      <w:r w:rsidRPr="00D8022E">
        <w:rPr>
          <w:rFonts w:ascii="Times New Roman" w:hAnsi="Times New Roman" w:cs="Times New Roman"/>
          <w:sz w:val="24"/>
          <w:szCs w:val="24"/>
        </w:rPr>
        <w:t>св</w:t>
      </w:r>
      <w:proofErr w:type="gramEnd"/>
      <w:r w:rsidRPr="00D8022E">
        <w:rPr>
          <w:rFonts w:ascii="Times New Roman" w:hAnsi="Times New Roman" w:cs="Times New Roman"/>
          <w:sz w:val="24"/>
          <w:szCs w:val="24"/>
        </w:rPr>
        <w:t xml:space="preserve">іту, індивідуальнимпсихічним особливостям досить яскраво відчувається вже в гомерівськихпоемах. "Гомер відкрив новий </w:t>
      </w:r>
      <w:proofErr w:type="gramStart"/>
      <w:r w:rsidRPr="00D8022E">
        <w:rPr>
          <w:rFonts w:ascii="Times New Roman" w:hAnsi="Times New Roman" w:cs="Times New Roman"/>
          <w:sz w:val="24"/>
          <w:szCs w:val="24"/>
        </w:rPr>
        <w:t>св</w:t>
      </w:r>
      <w:proofErr w:type="gramEnd"/>
      <w:r w:rsidRPr="00D8022E">
        <w:rPr>
          <w:rFonts w:ascii="Times New Roman" w:hAnsi="Times New Roman" w:cs="Times New Roman"/>
          <w:sz w:val="24"/>
          <w:szCs w:val="24"/>
        </w:rPr>
        <w:t xml:space="preserve">іт - самого Людини. Це і є те, щоробить його "Іліаду" та "Одіссею" </w:t>
      </w:r>
      <w:r w:rsidRPr="00D8022E">
        <w:rPr>
          <w:rFonts w:ascii="Times New Roman" w:hAnsi="Times New Roman" w:cs="Times New Roman"/>
          <w:sz w:val="24"/>
          <w:szCs w:val="24"/>
          <w:lang w:val="en-US"/>
        </w:rPr>
        <w:t>ktema</w:t>
      </w:r>
      <w:r w:rsidRPr="00D8022E">
        <w:rPr>
          <w:rFonts w:ascii="Times New Roman" w:hAnsi="Times New Roman" w:cs="Times New Roman"/>
          <w:sz w:val="24"/>
          <w:szCs w:val="24"/>
        </w:rPr>
        <w:t xml:space="preserve"> </w:t>
      </w:r>
      <w:r w:rsidRPr="00D8022E">
        <w:rPr>
          <w:rFonts w:ascii="Times New Roman" w:hAnsi="Times New Roman" w:cs="Times New Roman"/>
          <w:sz w:val="24"/>
          <w:szCs w:val="24"/>
          <w:lang w:val="en-US"/>
        </w:rPr>
        <w:t>eis</w:t>
      </w:r>
      <w:r w:rsidRPr="00D8022E">
        <w:rPr>
          <w:rFonts w:ascii="Times New Roman" w:hAnsi="Times New Roman" w:cs="Times New Roman"/>
          <w:sz w:val="24"/>
          <w:szCs w:val="24"/>
        </w:rPr>
        <w:t xml:space="preserve"> </w:t>
      </w:r>
      <w:r w:rsidRPr="00D8022E">
        <w:rPr>
          <w:rFonts w:ascii="Times New Roman" w:hAnsi="Times New Roman" w:cs="Times New Roman"/>
          <w:sz w:val="24"/>
          <w:szCs w:val="24"/>
          <w:lang w:val="en-US"/>
        </w:rPr>
        <w:t>aei</w:t>
      </w:r>
      <w:r w:rsidRPr="00D8022E">
        <w:rPr>
          <w:rFonts w:ascii="Times New Roman" w:hAnsi="Times New Roman" w:cs="Times New Roman"/>
          <w:sz w:val="24"/>
          <w:szCs w:val="24"/>
        </w:rPr>
        <w:t>, твором навіки, вічноїцінністю "[</w:t>
      </w:r>
      <w:r w:rsidRPr="00D8022E">
        <w:rPr>
          <w:rFonts w:ascii="Times New Roman" w:hAnsi="Times New Roman" w:cs="Times New Roman"/>
          <w:sz w:val="24"/>
          <w:szCs w:val="24"/>
          <w:lang w:val="en-US"/>
        </w:rPr>
        <w:t>N</w:t>
      </w:r>
      <w:r w:rsidRPr="00D8022E">
        <w:rPr>
          <w:rFonts w:ascii="Times New Roman" w:hAnsi="Times New Roman" w:cs="Times New Roman"/>
          <w:sz w:val="24"/>
          <w:szCs w:val="24"/>
        </w:rPr>
        <w:t xml:space="preserve">.5]. </w:t>
      </w:r>
    </w:p>
    <w:p w:rsidR="00D8022E" w:rsidRPr="00D8022E" w:rsidRDefault="00D8022E" w:rsidP="00D8022E">
      <w:pPr>
        <w:spacing w:after="0"/>
        <w:rPr>
          <w:rFonts w:ascii="Times New Roman" w:hAnsi="Times New Roman" w:cs="Times New Roman"/>
          <w:sz w:val="24"/>
          <w:szCs w:val="24"/>
        </w:rPr>
      </w:pP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Грандіозна концентрація героїчних сказань в" Іліаді "та" Одіссеї "стала основою для подальшого епічної творчості. Протягом </w:t>
      </w:r>
      <w:r w:rsidRPr="00D8022E">
        <w:rPr>
          <w:rFonts w:ascii="Times New Roman" w:hAnsi="Times New Roman" w:cs="Times New Roman"/>
          <w:sz w:val="24"/>
          <w:szCs w:val="24"/>
          <w:lang w:val="en-US"/>
        </w:rPr>
        <w:t>VII</w:t>
      </w:r>
      <w:r w:rsidRPr="00D8022E">
        <w:rPr>
          <w:rFonts w:ascii="Times New Roman" w:hAnsi="Times New Roman" w:cs="Times New Roman"/>
          <w:sz w:val="24"/>
          <w:szCs w:val="24"/>
        </w:rPr>
        <w:t xml:space="preserve"> і першоюполовині </w:t>
      </w:r>
      <w:r w:rsidRPr="00D8022E">
        <w:rPr>
          <w:rFonts w:ascii="Times New Roman" w:hAnsi="Times New Roman" w:cs="Times New Roman"/>
          <w:sz w:val="24"/>
          <w:szCs w:val="24"/>
          <w:lang w:val="en-US"/>
        </w:rPr>
        <w:t>VI</w:t>
      </w:r>
      <w:r w:rsidRPr="00D8022E">
        <w:rPr>
          <w:rFonts w:ascii="Times New Roman" w:hAnsi="Times New Roman" w:cs="Times New Roman"/>
          <w:sz w:val="24"/>
          <w:szCs w:val="24"/>
        </w:rPr>
        <w:t xml:space="preserve"> ст. виник ряд поем, складених в </w:t>
      </w:r>
      <w:proofErr w:type="gramStart"/>
      <w:r w:rsidRPr="00D8022E">
        <w:rPr>
          <w:rFonts w:ascii="Times New Roman" w:hAnsi="Times New Roman" w:cs="Times New Roman"/>
          <w:sz w:val="24"/>
          <w:szCs w:val="24"/>
        </w:rPr>
        <w:t>стил</w:t>
      </w:r>
      <w:proofErr w:type="gramEnd"/>
      <w:r w:rsidRPr="00D8022E">
        <w:rPr>
          <w:rFonts w:ascii="Times New Roman" w:hAnsi="Times New Roman" w:cs="Times New Roman"/>
          <w:sz w:val="24"/>
          <w:szCs w:val="24"/>
        </w:rPr>
        <w:t xml:space="preserve">і гомерівського епосу ірозрахованих на те, щоб зімкнутися з "Іліада" і "Одіссеєю" і, разомзніми, утворити єдину связнуюлетопісь міфологічного перекази, такзваний епічний "кікл" (цикл, коло). Антична традиція приписувалабагато хто з цих </w:t>
      </w:r>
      <w:r w:rsidRPr="00D8022E">
        <w:rPr>
          <w:rFonts w:ascii="Times New Roman" w:hAnsi="Times New Roman" w:cs="Times New Roman"/>
          <w:sz w:val="24"/>
          <w:szCs w:val="24"/>
        </w:rPr>
        <w:lastRenderedPageBreak/>
        <w:t xml:space="preserve">поем "Гомеру" і цим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ідкреслювала їх сюжетну істилістичну зв'язок з гомерівським епосом. [</w:t>
      </w:r>
      <w:r w:rsidRPr="00D8022E">
        <w:rPr>
          <w:rFonts w:ascii="Times New Roman" w:hAnsi="Times New Roman" w:cs="Times New Roman"/>
          <w:sz w:val="24"/>
          <w:szCs w:val="24"/>
          <w:lang w:val="en-US"/>
        </w:rPr>
        <w:t>N</w:t>
      </w:r>
      <w:r w:rsidRPr="00D8022E">
        <w:rPr>
          <w:rFonts w:ascii="Times New Roman" w:hAnsi="Times New Roman" w:cs="Times New Roman"/>
          <w:sz w:val="24"/>
          <w:szCs w:val="24"/>
        </w:rPr>
        <w:t xml:space="preserve">.4, </w:t>
      </w:r>
      <w:r w:rsidRPr="00D8022E">
        <w:rPr>
          <w:rFonts w:ascii="Times New Roman" w:hAnsi="Times New Roman" w:cs="Times New Roman"/>
          <w:sz w:val="24"/>
          <w:szCs w:val="24"/>
          <w:lang w:val="en-US"/>
        </w:rPr>
        <w:t>c</w:t>
      </w:r>
      <w:r w:rsidRPr="00D8022E">
        <w:rPr>
          <w:rFonts w:ascii="Times New Roman" w:hAnsi="Times New Roman" w:cs="Times New Roman"/>
          <w:sz w:val="24"/>
          <w:szCs w:val="24"/>
        </w:rPr>
        <w:t xml:space="preserve">.68] </w:t>
      </w:r>
    </w:p>
    <w:p w:rsidR="00D8022E" w:rsidRPr="00D8022E" w:rsidRDefault="00D8022E" w:rsidP="00D8022E">
      <w:pPr>
        <w:spacing w:after="0"/>
        <w:rPr>
          <w:rFonts w:ascii="Times New Roman" w:hAnsi="Times New Roman" w:cs="Times New Roman"/>
          <w:sz w:val="24"/>
          <w:szCs w:val="24"/>
        </w:rPr>
      </w:pP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Для грецької поезії послегомеровского часу характерний </w:t>
      </w:r>
      <w:proofErr w:type="gramStart"/>
      <w:r w:rsidRPr="00D8022E">
        <w:rPr>
          <w:rFonts w:ascii="Times New Roman" w:hAnsi="Times New Roman" w:cs="Times New Roman"/>
          <w:sz w:val="24"/>
          <w:szCs w:val="24"/>
        </w:rPr>
        <w:t>р</w:t>
      </w:r>
      <w:proofErr w:type="gramEnd"/>
      <w:r w:rsidRPr="00D8022E">
        <w:rPr>
          <w:rFonts w:ascii="Times New Roman" w:hAnsi="Times New Roman" w:cs="Times New Roman"/>
          <w:sz w:val="24"/>
          <w:szCs w:val="24"/>
        </w:rPr>
        <w:t xml:space="preserve">ізкийперенесення центру ваги поетичного оповідання на особистість самого поета.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Ця тенденція виразно відчувається вже у творчості Гесіода, особливо в його поемі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"Праці і дні". </w:t>
      </w:r>
    </w:p>
    <w:p w:rsidR="00D8022E" w:rsidRPr="00D8022E" w:rsidRDefault="00D8022E" w:rsidP="00D8022E">
      <w:pPr>
        <w:spacing w:after="0"/>
        <w:rPr>
          <w:rFonts w:ascii="Times New Roman" w:hAnsi="Times New Roman" w:cs="Times New Roman"/>
          <w:sz w:val="24"/>
          <w:szCs w:val="24"/>
        </w:rPr>
      </w:pP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Надзвичайно складний, багатий і барвистий </w:t>
      </w:r>
      <w:proofErr w:type="gramStart"/>
      <w:r w:rsidRPr="00D8022E">
        <w:rPr>
          <w:rFonts w:ascii="Times New Roman" w:hAnsi="Times New Roman" w:cs="Times New Roman"/>
          <w:sz w:val="24"/>
          <w:szCs w:val="24"/>
        </w:rPr>
        <w:t>св</w:t>
      </w:r>
      <w:proofErr w:type="gramEnd"/>
      <w:r w:rsidRPr="00D8022E">
        <w:rPr>
          <w:rFonts w:ascii="Times New Roman" w:hAnsi="Times New Roman" w:cs="Times New Roman"/>
          <w:sz w:val="24"/>
          <w:szCs w:val="24"/>
        </w:rPr>
        <w:t xml:space="preserve">іт людських почуттів, думокі переживань розкривається перед нами в творах наступного за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Гесіодом покоління грецьких поетів, що працювали в </w:t>
      </w:r>
      <w:proofErr w:type="gramStart"/>
      <w:r w:rsidRPr="00D8022E">
        <w:rPr>
          <w:rFonts w:ascii="Times New Roman" w:hAnsi="Times New Roman" w:cs="Times New Roman"/>
          <w:sz w:val="24"/>
          <w:szCs w:val="24"/>
        </w:rPr>
        <w:t>р</w:t>
      </w:r>
      <w:proofErr w:type="gramEnd"/>
      <w:r w:rsidRPr="00D8022E">
        <w:rPr>
          <w:rFonts w:ascii="Times New Roman" w:hAnsi="Times New Roman" w:cs="Times New Roman"/>
          <w:sz w:val="24"/>
          <w:szCs w:val="24"/>
        </w:rPr>
        <w:t xml:space="preserve">ізних жанрах лірики. </w:t>
      </w:r>
    </w:p>
    <w:p w:rsidR="00D8022E" w:rsidRPr="00D8022E" w:rsidRDefault="00D8022E" w:rsidP="00D8022E">
      <w:pPr>
        <w:spacing w:after="0"/>
        <w:rPr>
          <w:rFonts w:ascii="Times New Roman" w:hAnsi="Times New Roman" w:cs="Times New Roman"/>
          <w:sz w:val="24"/>
          <w:szCs w:val="24"/>
          <w:lang w:val="en-US"/>
        </w:rPr>
      </w:pPr>
      <w:r w:rsidRPr="00D8022E">
        <w:rPr>
          <w:rFonts w:ascii="Times New Roman" w:hAnsi="Times New Roman" w:cs="Times New Roman"/>
          <w:sz w:val="24"/>
          <w:szCs w:val="24"/>
          <w:lang w:val="en-US"/>
        </w:rPr>
        <w:t xml:space="preserve">Почуття любові і ненависті, печалі і радості, глибокого розпачу і бадьороювпевненості в майбутньому, виражені з граничною, нечуваної до того часувідвертістю і прямотою, складають основний зміст що дійшли до насвід цих поетів віршованих фрагментів, на жаль, не настільки вжечисленних і здебільшого дуже коротких (нерідко всього два-трирядка). </w:t>
      </w:r>
    </w:p>
    <w:p w:rsidR="00D8022E" w:rsidRPr="00D8022E" w:rsidRDefault="00D8022E" w:rsidP="00D8022E">
      <w:pPr>
        <w:spacing w:after="0"/>
        <w:rPr>
          <w:rFonts w:ascii="Times New Roman" w:hAnsi="Times New Roman" w:cs="Times New Roman"/>
          <w:sz w:val="24"/>
          <w:szCs w:val="24"/>
          <w:lang w:val="en-US"/>
        </w:rPr>
      </w:pPr>
    </w:p>
    <w:p w:rsidR="00D8022E" w:rsidRPr="00D8022E" w:rsidRDefault="00D8022E" w:rsidP="00D8022E">
      <w:pPr>
        <w:spacing w:after="0"/>
        <w:rPr>
          <w:rFonts w:ascii="Times New Roman" w:hAnsi="Times New Roman" w:cs="Times New Roman"/>
          <w:sz w:val="24"/>
          <w:szCs w:val="24"/>
          <w:lang w:val="en-US"/>
        </w:rPr>
      </w:pPr>
      <w:r w:rsidRPr="00D8022E">
        <w:rPr>
          <w:rFonts w:ascii="Times New Roman" w:hAnsi="Times New Roman" w:cs="Times New Roman"/>
          <w:sz w:val="24"/>
          <w:szCs w:val="24"/>
          <w:lang w:val="en-US"/>
        </w:rPr>
        <w:t xml:space="preserve"> У найбільш відвертою, можна сказати, нарочито підкресленою формііндивідуалістичні віяння епохи втілилися в творчості такогочудового поета-лірика, як Архілох. Як би не розуміти його вірші</w:t>
      </w:r>
      <w:proofErr w:type="gramStart"/>
      <w:r w:rsidRPr="00D8022E">
        <w:rPr>
          <w:rFonts w:ascii="Times New Roman" w:hAnsi="Times New Roman" w:cs="Times New Roman"/>
          <w:sz w:val="24"/>
          <w:szCs w:val="24"/>
          <w:lang w:val="en-US"/>
        </w:rPr>
        <w:t>,ясно</w:t>
      </w:r>
      <w:proofErr w:type="gramEnd"/>
      <w:r w:rsidRPr="00D8022E">
        <w:rPr>
          <w:rFonts w:ascii="Times New Roman" w:hAnsi="Times New Roman" w:cs="Times New Roman"/>
          <w:sz w:val="24"/>
          <w:szCs w:val="24"/>
          <w:lang w:val="en-US"/>
        </w:rPr>
        <w:t xml:space="preserve"> одне: індивід, який скинув тісні узи давньої родової моралі, тутявно протиставляє себе колективу як самодостатня вільнаособистість, не підвладна нічиїм думок і ніяким законам. </w:t>
      </w:r>
    </w:p>
    <w:p w:rsidR="00D8022E" w:rsidRPr="00D8022E" w:rsidRDefault="00D8022E" w:rsidP="00D8022E">
      <w:pPr>
        <w:spacing w:after="0"/>
        <w:rPr>
          <w:rFonts w:ascii="Times New Roman" w:hAnsi="Times New Roman" w:cs="Times New Roman"/>
          <w:sz w:val="24"/>
          <w:szCs w:val="24"/>
          <w:lang w:val="en-US"/>
        </w:rPr>
      </w:pPr>
    </w:p>
    <w:p w:rsidR="00D8022E" w:rsidRPr="00D8022E" w:rsidRDefault="00D8022E" w:rsidP="00D8022E">
      <w:pPr>
        <w:spacing w:after="0"/>
        <w:rPr>
          <w:rFonts w:ascii="Times New Roman" w:hAnsi="Times New Roman" w:cs="Times New Roman"/>
          <w:sz w:val="24"/>
          <w:szCs w:val="24"/>
          <w:lang w:val="en-US"/>
        </w:rPr>
      </w:pPr>
      <w:r w:rsidRPr="00D8022E">
        <w:rPr>
          <w:rFonts w:ascii="Times New Roman" w:hAnsi="Times New Roman" w:cs="Times New Roman"/>
          <w:sz w:val="24"/>
          <w:szCs w:val="24"/>
          <w:lang w:val="en-US"/>
        </w:rPr>
        <w:t xml:space="preserve"> </w:t>
      </w:r>
      <w:proofErr w:type="gramStart"/>
      <w:r w:rsidRPr="00D8022E">
        <w:rPr>
          <w:rFonts w:ascii="Times New Roman" w:hAnsi="Times New Roman" w:cs="Times New Roman"/>
          <w:sz w:val="24"/>
          <w:szCs w:val="24"/>
          <w:lang w:val="en-US"/>
        </w:rPr>
        <w:t>Настрої такого роду повинні були сприйматися як соціально небезпечніі викликати протест як у середовищі ревнителів старих аристократичнихпорядків, так і серед поборників нової полісної ідеології, які закликали співгромадян до помірності, мудрість, дієвої любові до батьківщини і покори законам.</w:t>
      </w:r>
      <w:proofErr w:type="gramEnd"/>
      <w:r w:rsidRPr="00D8022E">
        <w:rPr>
          <w:rFonts w:ascii="Times New Roman" w:hAnsi="Times New Roman" w:cs="Times New Roman"/>
          <w:sz w:val="24"/>
          <w:szCs w:val="24"/>
          <w:lang w:val="en-US"/>
        </w:rPr>
        <w:t xml:space="preserve"> Прямим відповіддю на вірші Архілоха звучать сповнені суворої рішучості рядки з "войовничих елегій" спартанського поета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Тіртея: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Славне справа - в передніх рядах зі ворогами б'ючись,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Хороброму чоловікові в бою смерть </w:t>
      </w:r>
      <w:proofErr w:type="gramStart"/>
      <w:r w:rsidRPr="00D8022E">
        <w:rPr>
          <w:rFonts w:ascii="Times New Roman" w:hAnsi="Times New Roman" w:cs="Times New Roman"/>
          <w:sz w:val="24"/>
          <w:szCs w:val="24"/>
        </w:rPr>
        <w:t>за</w:t>
      </w:r>
      <w:proofErr w:type="gramEnd"/>
      <w:r w:rsidRPr="00D8022E">
        <w:rPr>
          <w:rFonts w:ascii="Times New Roman" w:hAnsi="Times New Roman" w:cs="Times New Roman"/>
          <w:sz w:val="24"/>
          <w:szCs w:val="24"/>
        </w:rPr>
        <w:t xml:space="preserve"> вітчизну прийняти.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 .................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w:t>
      </w:r>
      <w:proofErr w:type="gramStart"/>
      <w:r w:rsidRPr="00D8022E">
        <w:rPr>
          <w:rFonts w:ascii="Times New Roman" w:hAnsi="Times New Roman" w:cs="Times New Roman"/>
          <w:sz w:val="24"/>
          <w:szCs w:val="24"/>
        </w:rPr>
        <w:t>Горд</w:t>
      </w:r>
      <w:proofErr w:type="gramEnd"/>
      <w:r w:rsidRPr="00D8022E">
        <w:rPr>
          <w:rFonts w:ascii="Times New Roman" w:hAnsi="Times New Roman" w:cs="Times New Roman"/>
          <w:sz w:val="24"/>
          <w:szCs w:val="24"/>
        </w:rPr>
        <w:t xml:space="preserve">істю буде служити і для міста і для народу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Той, хто, зробивши крок широко, в перший просунеться ряд,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І сповнений завзяття, забуде про втечу ганебному,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Життя свого не шкодуючи і многомощной душі. </w:t>
      </w:r>
    </w:p>
    <w:p w:rsidR="00D8022E" w:rsidRPr="00D8022E" w:rsidRDefault="00D8022E" w:rsidP="00D8022E">
      <w:pPr>
        <w:spacing w:after="0"/>
        <w:rPr>
          <w:rFonts w:ascii="Times New Roman" w:hAnsi="Times New Roman" w:cs="Times New Roman"/>
          <w:sz w:val="24"/>
          <w:szCs w:val="24"/>
        </w:rPr>
      </w:pP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 Якщо</w:t>
      </w:r>
      <w:proofErr w:type="gramStart"/>
      <w:r w:rsidRPr="00D8022E">
        <w:rPr>
          <w:rFonts w:ascii="Times New Roman" w:hAnsi="Times New Roman" w:cs="Times New Roman"/>
          <w:sz w:val="24"/>
          <w:szCs w:val="24"/>
        </w:rPr>
        <w:t xml:space="preserve"> Т</w:t>
      </w:r>
      <w:proofErr w:type="gramEnd"/>
      <w:r w:rsidRPr="00D8022E">
        <w:rPr>
          <w:rFonts w:ascii="Times New Roman" w:hAnsi="Times New Roman" w:cs="Times New Roman"/>
          <w:sz w:val="24"/>
          <w:szCs w:val="24"/>
        </w:rPr>
        <w:t xml:space="preserve">іртей робить у своїх віршах головний упор на почуттясамопожертви, готовність воїна і громадянина померти за вітчизну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(заклик, що звучить досить актуально в такій державі, як Спарта, щов </w:t>
      </w:r>
      <w:r w:rsidRPr="00D8022E">
        <w:rPr>
          <w:rFonts w:ascii="Times New Roman" w:hAnsi="Times New Roman" w:cs="Times New Roman"/>
          <w:sz w:val="24"/>
          <w:szCs w:val="24"/>
          <w:lang w:val="en-US"/>
        </w:rPr>
        <w:t>VII</w:t>
      </w:r>
      <w:r w:rsidRPr="00D8022E">
        <w:rPr>
          <w:rFonts w:ascii="Times New Roman" w:hAnsi="Times New Roman" w:cs="Times New Roman"/>
          <w:sz w:val="24"/>
          <w:szCs w:val="24"/>
        </w:rPr>
        <w:t>-</w:t>
      </w:r>
      <w:r w:rsidRPr="00D8022E">
        <w:rPr>
          <w:rFonts w:ascii="Times New Roman" w:hAnsi="Times New Roman" w:cs="Times New Roman"/>
          <w:sz w:val="24"/>
          <w:szCs w:val="24"/>
          <w:lang w:val="en-US"/>
        </w:rPr>
        <w:t>VI</w:t>
      </w:r>
      <w:proofErr w:type="gramStart"/>
      <w:r w:rsidRPr="00D8022E">
        <w:rPr>
          <w:rFonts w:ascii="Times New Roman" w:hAnsi="Times New Roman" w:cs="Times New Roman"/>
          <w:sz w:val="24"/>
          <w:szCs w:val="24"/>
        </w:rPr>
        <w:t>вв</w:t>
      </w:r>
      <w:proofErr w:type="gramEnd"/>
      <w:r w:rsidRPr="00D8022E">
        <w:rPr>
          <w:rFonts w:ascii="Times New Roman" w:hAnsi="Times New Roman" w:cs="Times New Roman"/>
          <w:sz w:val="24"/>
          <w:szCs w:val="24"/>
        </w:rPr>
        <w:t xml:space="preserve">. вела майже безперервні війни зі своїми сусідами), то іншийвидатний майстер елегійного жанру і разом з тим прославленийдержавний діяч - Солон ставить на перше місце серед усіхцивільних чеснот почуття міри, або вміння в усьому дотримувати </w:t>
      </w:r>
    </w:p>
    <w:p w:rsidR="00D8022E" w:rsidRPr="00D8022E" w:rsidRDefault="00D8022E" w:rsidP="00D8022E">
      <w:pPr>
        <w:spacing w:after="0"/>
        <w:rPr>
          <w:rFonts w:ascii="Times New Roman" w:hAnsi="Times New Roman" w:cs="Times New Roman"/>
          <w:sz w:val="24"/>
          <w:szCs w:val="24"/>
        </w:rPr>
      </w:pPr>
      <w:r w:rsidRPr="00D8022E">
        <w:rPr>
          <w:rFonts w:ascii="Times New Roman" w:hAnsi="Times New Roman" w:cs="Times New Roman"/>
          <w:sz w:val="24"/>
          <w:szCs w:val="24"/>
        </w:rPr>
        <w:t>"золоту середину". У його розумінні тільки помірність і розсудливістьздатні утримати громадян від жадібності і пересичення багатством</w:t>
      </w:r>
      <w:proofErr w:type="gramStart"/>
      <w:r w:rsidRPr="00D8022E">
        <w:rPr>
          <w:rFonts w:ascii="Times New Roman" w:hAnsi="Times New Roman" w:cs="Times New Roman"/>
          <w:sz w:val="24"/>
          <w:szCs w:val="24"/>
        </w:rPr>
        <w:t>,з</w:t>
      </w:r>
      <w:proofErr w:type="gramEnd"/>
      <w:r w:rsidRPr="00D8022E">
        <w:rPr>
          <w:rFonts w:ascii="Times New Roman" w:hAnsi="Times New Roman" w:cs="Times New Roman"/>
          <w:sz w:val="24"/>
          <w:szCs w:val="24"/>
        </w:rPr>
        <w:t xml:space="preserve">апобігти що породжуються ними міжусобні чвари та встановити вдержаві "благозаконіе" (евномію). </w:t>
      </w:r>
    </w:p>
    <w:p w:rsidR="00D8022E" w:rsidRPr="00D8022E" w:rsidRDefault="00D8022E" w:rsidP="00D8022E">
      <w:pPr>
        <w:spacing w:after="0"/>
        <w:rPr>
          <w:rFonts w:ascii="Times New Roman" w:hAnsi="Times New Roman" w:cs="Times New Roman"/>
          <w:sz w:val="24"/>
          <w:szCs w:val="24"/>
        </w:rPr>
      </w:pPr>
    </w:p>
    <w:p w:rsidR="00D8022E" w:rsidRDefault="00D8022E" w:rsidP="00D8022E">
      <w:pPr>
        <w:spacing w:after="0"/>
        <w:rPr>
          <w:rFonts w:ascii="Times New Roman" w:hAnsi="Times New Roman" w:cs="Times New Roman"/>
          <w:sz w:val="24"/>
          <w:szCs w:val="24"/>
          <w:lang w:val="uk-UA"/>
        </w:rPr>
      </w:pPr>
      <w:r w:rsidRPr="00D8022E">
        <w:rPr>
          <w:rFonts w:ascii="Times New Roman" w:hAnsi="Times New Roman" w:cs="Times New Roman"/>
          <w:sz w:val="24"/>
          <w:szCs w:val="24"/>
        </w:rPr>
        <w:t xml:space="preserve"> </w:t>
      </w:r>
      <w:proofErr w:type="gramStart"/>
      <w:r w:rsidRPr="00D8022E">
        <w:rPr>
          <w:rFonts w:ascii="Times New Roman" w:hAnsi="Times New Roman" w:cs="Times New Roman"/>
          <w:sz w:val="24"/>
          <w:szCs w:val="24"/>
          <w:lang w:val="en-US"/>
        </w:rPr>
        <w:t>У той час як одні грецькі поети прагнули осягнути у своїх віршахскладний внутрішній світ людини і знайти оптимальний варіант йоговзаємовідносин з громадянським колективом поліса, інші не меншнаполегливо намагалися проникнути в пристрій навколишнього людини всесвіту івирішити загадку її походження.</w:t>
      </w:r>
      <w:proofErr w:type="gramEnd"/>
      <w:r w:rsidRPr="00D8022E">
        <w:rPr>
          <w:rFonts w:ascii="Times New Roman" w:hAnsi="Times New Roman" w:cs="Times New Roman"/>
          <w:sz w:val="24"/>
          <w:szCs w:val="24"/>
          <w:lang w:val="en-US"/>
        </w:rPr>
        <w:t xml:space="preserve"> Одним з таких поетів-мислителів буввідомий нам Гесіод, який у своїй поемі "Теогонія", або "Походженнябогів ", спробував представити існуючий світопорядок в його, так би мовити,історичному розвитку від похмурого і безликого первородного Хаосу до світлогоі гармонійного миру очолюваних Зевсом богів-олімпійців.</w:t>
      </w:r>
    </w:p>
    <w:p w:rsidR="00D8022E" w:rsidRDefault="00D8022E" w:rsidP="00D8022E">
      <w:pPr>
        <w:spacing w:after="0"/>
        <w:rPr>
          <w:rFonts w:ascii="Times New Roman" w:hAnsi="Times New Roman" w:cs="Times New Roman"/>
          <w:sz w:val="24"/>
          <w:szCs w:val="24"/>
          <w:lang w:val="uk-UA"/>
        </w:rPr>
      </w:pPr>
    </w:p>
    <w:p w:rsidR="00757573" w:rsidRDefault="00757573" w:rsidP="00D8022E">
      <w:pPr>
        <w:spacing w:after="0"/>
        <w:rPr>
          <w:rFonts w:ascii="Times New Roman" w:hAnsi="Times New Roman" w:cs="Times New Roman"/>
          <w:sz w:val="24"/>
          <w:szCs w:val="24"/>
          <w:lang w:val="uk-UA"/>
        </w:rPr>
      </w:pPr>
    </w:p>
    <w:p w:rsidR="00757573" w:rsidRDefault="00757573" w:rsidP="00D8022E">
      <w:pPr>
        <w:spacing w:after="0"/>
        <w:rPr>
          <w:rFonts w:ascii="Times New Roman" w:hAnsi="Times New Roman" w:cs="Times New Roman"/>
          <w:sz w:val="24"/>
          <w:szCs w:val="24"/>
          <w:lang w:val="uk-UA"/>
        </w:rPr>
      </w:pPr>
    </w:p>
    <w:p w:rsidR="00757573" w:rsidRDefault="00757573" w:rsidP="00D8022E">
      <w:pPr>
        <w:spacing w:after="0"/>
        <w:rPr>
          <w:rFonts w:ascii="Times New Roman" w:hAnsi="Times New Roman" w:cs="Times New Roman"/>
          <w:sz w:val="24"/>
          <w:szCs w:val="24"/>
          <w:lang w:val="uk-UA"/>
        </w:rPr>
      </w:pPr>
    </w:p>
    <w:p w:rsidR="00757573" w:rsidRDefault="00757573" w:rsidP="00D8022E">
      <w:pPr>
        <w:spacing w:after="0"/>
        <w:rPr>
          <w:rFonts w:ascii="Times New Roman" w:hAnsi="Times New Roman" w:cs="Times New Roman"/>
          <w:sz w:val="24"/>
          <w:szCs w:val="24"/>
          <w:lang w:val="uk-UA"/>
        </w:rPr>
      </w:pPr>
    </w:p>
    <w:p w:rsidR="00D8022E" w:rsidRPr="00D8022E" w:rsidRDefault="00D8022E"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b/>
          <w:sz w:val="24"/>
          <w:szCs w:val="24"/>
        </w:rPr>
      </w:pPr>
    </w:p>
    <w:p w:rsidR="00CE2C14" w:rsidRPr="00D8022E" w:rsidRDefault="00CE2C14" w:rsidP="00D8022E">
      <w:pPr>
        <w:spacing w:after="0"/>
        <w:rPr>
          <w:rFonts w:ascii="Times New Roman" w:hAnsi="Times New Roman" w:cs="Times New Roman"/>
          <w:b/>
          <w:sz w:val="24"/>
          <w:szCs w:val="24"/>
        </w:rPr>
      </w:pPr>
      <w:r w:rsidRPr="00D8022E">
        <w:rPr>
          <w:rFonts w:ascii="Times New Roman" w:hAnsi="Times New Roman" w:cs="Times New Roman"/>
          <w:b/>
          <w:sz w:val="24"/>
          <w:szCs w:val="24"/>
        </w:rPr>
        <w:t>Список використаної літератури:</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 xml:space="preserve">Зарубіжна та українська література. </w:t>
      </w:r>
      <w:proofErr w:type="gramStart"/>
      <w:r w:rsidRPr="00D8022E">
        <w:rPr>
          <w:rFonts w:ascii="Times New Roman" w:hAnsi="Times New Roman" w:cs="Times New Roman"/>
          <w:sz w:val="24"/>
          <w:szCs w:val="24"/>
        </w:rPr>
        <w:t>П</w:t>
      </w:r>
      <w:proofErr w:type="gramEnd"/>
      <w:r w:rsidRPr="00D8022E">
        <w:rPr>
          <w:rFonts w:ascii="Times New Roman" w:hAnsi="Times New Roman" w:cs="Times New Roman"/>
          <w:sz w:val="24"/>
          <w:szCs w:val="24"/>
        </w:rPr>
        <w:t>ідручник. – К., 2001.</w:t>
      </w:r>
    </w:p>
    <w:p w:rsidR="00CE2C14" w:rsidRPr="00D8022E" w:rsidRDefault="00CE2C14" w:rsidP="00D8022E">
      <w:pPr>
        <w:spacing w:after="0"/>
        <w:rPr>
          <w:rFonts w:ascii="Times New Roman" w:hAnsi="Times New Roman" w:cs="Times New Roman"/>
          <w:sz w:val="24"/>
          <w:szCs w:val="24"/>
        </w:rPr>
      </w:pPr>
    </w:p>
    <w:p w:rsidR="00CE2C14" w:rsidRPr="00D8022E" w:rsidRDefault="00CE2C14" w:rsidP="00D8022E">
      <w:pPr>
        <w:spacing w:after="0"/>
        <w:rPr>
          <w:rFonts w:ascii="Times New Roman" w:hAnsi="Times New Roman" w:cs="Times New Roman"/>
          <w:sz w:val="24"/>
          <w:szCs w:val="24"/>
        </w:rPr>
      </w:pPr>
      <w:r w:rsidRPr="00D8022E">
        <w:rPr>
          <w:rFonts w:ascii="Times New Roman" w:hAnsi="Times New Roman" w:cs="Times New Roman"/>
          <w:sz w:val="24"/>
          <w:szCs w:val="24"/>
        </w:rPr>
        <w:t>Історія Стародавньої Греції. – К., 1998.</w:t>
      </w:r>
    </w:p>
    <w:p w:rsidR="00CE2C14" w:rsidRPr="00D8022E" w:rsidRDefault="00CE2C14" w:rsidP="00D8022E">
      <w:pPr>
        <w:spacing w:after="0"/>
        <w:rPr>
          <w:rFonts w:ascii="Times New Roman" w:hAnsi="Times New Roman" w:cs="Times New Roman"/>
          <w:sz w:val="24"/>
          <w:szCs w:val="24"/>
        </w:rPr>
      </w:pPr>
    </w:p>
    <w:p w:rsidR="00000000" w:rsidRDefault="00CE2C14" w:rsidP="00D8022E">
      <w:pPr>
        <w:spacing w:after="0"/>
        <w:rPr>
          <w:rFonts w:ascii="Times New Roman" w:hAnsi="Times New Roman" w:cs="Times New Roman"/>
          <w:sz w:val="24"/>
          <w:szCs w:val="24"/>
          <w:lang w:val="uk-UA"/>
        </w:rPr>
      </w:pPr>
      <w:proofErr w:type="gramStart"/>
      <w:r w:rsidRPr="00D8022E">
        <w:rPr>
          <w:rFonts w:ascii="Times New Roman" w:hAnsi="Times New Roman" w:cs="Times New Roman"/>
          <w:sz w:val="24"/>
          <w:szCs w:val="24"/>
          <w:lang w:val="en-US"/>
        </w:rPr>
        <w:t>Грецька міфологія.</w:t>
      </w:r>
      <w:proofErr w:type="gramEnd"/>
      <w:r w:rsidRPr="00D8022E">
        <w:rPr>
          <w:rFonts w:ascii="Times New Roman" w:hAnsi="Times New Roman" w:cs="Times New Roman"/>
          <w:sz w:val="24"/>
          <w:szCs w:val="24"/>
          <w:lang w:val="en-US"/>
        </w:rPr>
        <w:t xml:space="preserve"> – </w:t>
      </w:r>
      <w:proofErr w:type="gramStart"/>
      <w:r w:rsidRPr="00D8022E">
        <w:rPr>
          <w:rFonts w:ascii="Times New Roman" w:hAnsi="Times New Roman" w:cs="Times New Roman"/>
          <w:sz w:val="24"/>
          <w:szCs w:val="24"/>
          <w:lang w:val="en-US"/>
        </w:rPr>
        <w:t>К.,</w:t>
      </w:r>
      <w:proofErr w:type="gramEnd"/>
      <w:r w:rsidRPr="00D8022E">
        <w:rPr>
          <w:rFonts w:ascii="Times New Roman" w:hAnsi="Times New Roman" w:cs="Times New Roman"/>
          <w:sz w:val="24"/>
          <w:szCs w:val="24"/>
          <w:lang w:val="en-US"/>
        </w:rPr>
        <w:t xml:space="preserve"> 1986.</w:t>
      </w:r>
    </w:p>
    <w:p w:rsidR="00D8022E" w:rsidRPr="00D8022E" w:rsidRDefault="00D8022E" w:rsidP="00D8022E">
      <w:pPr>
        <w:spacing w:after="0"/>
        <w:rPr>
          <w:rFonts w:ascii="Times New Roman" w:hAnsi="Times New Roman" w:cs="Times New Roman"/>
          <w:sz w:val="24"/>
          <w:szCs w:val="24"/>
          <w:lang w:val="uk-UA"/>
        </w:rPr>
      </w:pPr>
    </w:p>
    <w:p w:rsidR="00D8022E" w:rsidRPr="00D8022E" w:rsidRDefault="00D8022E" w:rsidP="00D8022E">
      <w:pPr>
        <w:spacing w:after="0"/>
        <w:rPr>
          <w:rFonts w:ascii="Times New Roman" w:hAnsi="Times New Roman" w:cs="Times New Roman"/>
          <w:sz w:val="24"/>
          <w:szCs w:val="24"/>
          <w:lang w:val="uk-UA"/>
        </w:rPr>
      </w:pPr>
      <w:r w:rsidRPr="00D8022E">
        <w:rPr>
          <w:rFonts w:ascii="Times New Roman" w:hAnsi="Times New Roman" w:cs="Times New Roman"/>
          <w:sz w:val="24"/>
          <w:szCs w:val="24"/>
          <w:lang w:val="uk-UA"/>
        </w:rPr>
        <w:t>І</w:t>
      </w:r>
      <w:r w:rsidRPr="00D8022E">
        <w:rPr>
          <w:rFonts w:ascii="Times New Roman" w:hAnsi="Times New Roman" w:cs="Times New Roman"/>
          <w:sz w:val="24"/>
          <w:szCs w:val="24"/>
        </w:rPr>
        <w:t xml:space="preserve">сторія стародавнього світу. Київ -1976 </w:t>
      </w:r>
      <w:proofErr w:type="gramStart"/>
      <w:r w:rsidRPr="00D8022E">
        <w:rPr>
          <w:rFonts w:ascii="Times New Roman" w:hAnsi="Times New Roman" w:cs="Times New Roman"/>
          <w:sz w:val="24"/>
          <w:szCs w:val="24"/>
        </w:rPr>
        <w:t>р</w:t>
      </w:r>
      <w:proofErr w:type="gramEnd"/>
    </w:p>
    <w:sectPr w:rsidR="00D8022E" w:rsidRPr="00D802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64633"/>
    <w:multiLevelType w:val="hybridMultilevel"/>
    <w:tmpl w:val="2D768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5C0668"/>
    <w:multiLevelType w:val="hybridMultilevel"/>
    <w:tmpl w:val="D4344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CE2C14"/>
    <w:rsid w:val="00757573"/>
    <w:rsid w:val="00CE2C14"/>
    <w:rsid w:val="00D80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2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4146</Words>
  <Characters>23636</Characters>
  <Application>Microsoft Office Word</Application>
  <DocSecurity>0</DocSecurity>
  <Lines>196</Lines>
  <Paragraphs>55</Paragraphs>
  <ScaleCrop>false</ScaleCrop>
  <Company>Reanimator Extreme Edition</Company>
  <LinksUpToDate>false</LinksUpToDate>
  <CharactersWithSpaces>27727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4</cp:revision>
  <dcterms:created xsi:type="dcterms:W3CDTF">2012-05-03T14:54:00Z</dcterms:created>
  <dcterms:modified xsi:type="dcterms:W3CDTF">2012-05-03T15:30:00Z</dcterms:modified>
</cp:coreProperties>
</file>